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BA46B3" w:rsidRDefault="00BA46B3">
      <w:pPr>
        <w:adjustRightInd w:val="0"/>
        <w:snapToGrid w:val="0"/>
        <w:spacing w:beforeLines="20" w:before="62" w:afterLines="20" w:after="62" w:line="360" w:lineRule="exact"/>
        <w:jc w:val="center"/>
        <w:rPr>
          <w:rFonts w:ascii="宋体" w:hAnsi="宋体"/>
          <w:b/>
          <w:color w:val="000000"/>
          <w:sz w:val="36"/>
          <w:szCs w:val="36"/>
        </w:rPr>
      </w:pPr>
    </w:p>
    <w:p w:rsidR="00BA46B3" w:rsidRPr="00BA46B3" w:rsidRDefault="00BA46B3">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auto"/>
        <w:jc w:val="center"/>
        <w:rPr>
          <w:rFonts w:ascii="宋体" w:hAnsi="宋体"/>
          <w:b/>
          <w:color w:val="000000"/>
          <w:sz w:val="84"/>
          <w:szCs w:val="84"/>
        </w:rPr>
      </w:pPr>
      <w:r>
        <w:rPr>
          <w:rFonts w:ascii="宋体" w:hAnsi="宋体" w:hint="eastAsia"/>
          <w:b/>
          <w:color w:val="000000"/>
          <w:sz w:val="84"/>
          <w:szCs w:val="84"/>
        </w:rPr>
        <w:t>人才培养方案</w:t>
      </w:r>
    </w:p>
    <w:p w:rsidR="00DF15EE" w:rsidRDefault="00BA46B3">
      <w:pPr>
        <w:adjustRightInd w:val="0"/>
        <w:snapToGrid w:val="0"/>
        <w:spacing w:beforeLines="20" w:before="62" w:afterLines="20" w:after="62" w:line="360" w:lineRule="auto"/>
        <w:jc w:val="center"/>
        <w:rPr>
          <w:rFonts w:ascii="宋体" w:hAnsi="宋体"/>
          <w:b/>
          <w:color w:val="000000"/>
          <w:sz w:val="44"/>
          <w:szCs w:val="44"/>
        </w:rPr>
      </w:pPr>
      <w:r>
        <w:rPr>
          <w:rFonts w:ascii="宋体" w:hAnsi="宋体" w:hint="eastAsia"/>
          <w:b/>
          <w:color w:val="000000"/>
          <w:sz w:val="44"/>
          <w:szCs w:val="44"/>
        </w:rPr>
        <w:t>（计算机平面设计专业）</w:t>
      </w:r>
    </w:p>
    <w:p w:rsidR="00DF15EE" w:rsidRDefault="00DF15EE">
      <w:pPr>
        <w:adjustRightInd w:val="0"/>
        <w:snapToGrid w:val="0"/>
        <w:spacing w:beforeLines="20" w:before="62" w:afterLines="20" w:after="62" w:line="360" w:lineRule="auto"/>
        <w:jc w:val="center"/>
        <w:rPr>
          <w:rFonts w:ascii="宋体" w:hAnsi="宋体"/>
          <w:b/>
          <w:color w:val="000000"/>
          <w:sz w:val="44"/>
          <w:szCs w:val="44"/>
        </w:rPr>
      </w:pPr>
    </w:p>
    <w:p w:rsidR="00DF15EE" w:rsidRDefault="00DF15EE">
      <w:pPr>
        <w:adjustRightInd w:val="0"/>
        <w:snapToGrid w:val="0"/>
        <w:spacing w:beforeLines="20" w:before="62" w:afterLines="20" w:after="62" w:line="360" w:lineRule="auto"/>
        <w:jc w:val="center"/>
        <w:rPr>
          <w:rFonts w:ascii="宋体" w:hAnsi="宋体"/>
          <w:b/>
          <w:color w:val="000000"/>
          <w:sz w:val="44"/>
          <w:szCs w:val="44"/>
        </w:rPr>
      </w:pPr>
    </w:p>
    <w:p w:rsidR="00DF15EE" w:rsidRDefault="00DF15EE">
      <w:pPr>
        <w:adjustRightInd w:val="0"/>
        <w:snapToGrid w:val="0"/>
        <w:spacing w:beforeLines="20" w:before="62" w:afterLines="20" w:after="62" w:line="360" w:lineRule="auto"/>
        <w:rPr>
          <w:rFonts w:ascii="宋体" w:hAnsi="宋体"/>
          <w:b/>
          <w:color w:val="000000"/>
          <w:sz w:val="32"/>
          <w:szCs w:val="32"/>
        </w:rPr>
      </w:pPr>
    </w:p>
    <w:p w:rsidR="003457DE" w:rsidRDefault="003457DE">
      <w:pPr>
        <w:adjustRightInd w:val="0"/>
        <w:snapToGrid w:val="0"/>
        <w:spacing w:beforeLines="20" w:before="62" w:afterLines="20" w:after="62" w:line="360" w:lineRule="auto"/>
        <w:rPr>
          <w:rFonts w:ascii="宋体" w:hAnsi="宋体"/>
          <w:b/>
          <w:color w:val="000000"/>
          <w:sz w:val="32"/>
          <w:szCs w:val="32"/>
        </w:rPr>
      </w:pPr>
    </w:p>
    <w:p w:rsidR="003457DE" w:rsidRDefault="003457DE">
      <w:pPr>
        <w:adjustRightInd w:val="0"/>
        <w:snapToGrid w:val="0"/>
        <w:spacing w:beforeLines="20" w:before="62" w:afterLines="20" w:after="62" w:line="360" w:lineRule="auto"/>
        <w:rPr>
          <w:rFonts w:ascii="宋体" w:hAnsi="宋体"/>
          <w:b/>
          <w:color w:val="000000"/>
          <w:sz w:val="32"/>
          <w:szCs w:val="32"/>
        </w:rPr>
      </w:pPr>
    </w:p>
    <w:p w:rsidR="003457DE" w:rsidRDefault="003457DE" w:rsidP="003457DE">
      <w:pPr>
        <w:adjustRightInd w:val="0"/>
        <w:snapToGrid w:val="0"/>
        <w:spacing w:beforeLines="20" w:before="62" w:afterLines="20" w:after="62" w:line="360" w:lineRule="auto"/>
        <w:ind w:firstLineChars="550" w:firstLine="2429"/>
        <w:rPr>
          <w:rFonts w:ascii="宋体" w:hAnsi="宋体"/>
          <w:b/>
          <w:color w:val="000000"/>
          <w:sz w:val="44"/>
          <w:szCs w:val="44"/>
        </w:rPr>
      </w:pPr>
    </w:p>
    <w:p w:rsidR="00BA46B3" w:rsidRPr="003457DE" w:rsidRDefault="003457DE" w:rsidP="00777EC3">
      <w:pPr>
        <w:adjustRightInd w:val="0"/>
        <w:snapToGrid w:val="0"/>
        <w:spacing w:beforeLines="20" w:before="62" w:afterLines="20" w:after="62" w:line="360" w:lineRule="auto"/>
        <w:ind w:firstLineChars="650" w:firstLine="2871"/>
        <w:rPr>
          <w:rFonts w:ascii="宋体" w:hAnsi="宋体"/>
          <w:b/>
          <w:color w:val="000000"/>
          <w:sz w:val="44"/>
          <w:szCs w:val="44"/>
        </w:rPr>
      </w:pPr>
      <w:r w:rsidRPr="003457DE">
        <w:rPr>
          <w:rFonts w:ascii="宋体" w:hAnsi="宋体" w:hint="eastAsia"/>
          <w:b/>
          <w:color w:val="000000"/>
          <w:sz w:val="44"/>
          <w:szCs w:val="44"/>
        </w:rPr>
        <w:t>信息技术专业部</w:t>
      </w:r>
    </w:p>
    <w:p w:rsidR="00DF15EE" w:rsidRPr="003457DE" w:rsidRDefault="00DF15EE" w:rsidP="00777EC3">
      <w:pPr>
        <w:adjustRightInd w:val="0"/>
        <w:snapToGrid w:val="0"/>
        <w:spacing w:beforeLines="20" w:before="62" w:afterLines="20" w:after="62" w:line="360" w:lineRule="auto"/>
        <w:ind w:firstLineChars="1150" w:firstLine="3233"/>
        <w:rPr>
          <w:rFonts w:ascii="宋体" w:hAnsi="宋体"/>
          <w:b/>
          <w:color w:val="000000"/>
          <w:sz w:val="28"/>
          <w:szCs w:val="28"/>
        </w:rPr>
      </w:pPr>
      <w:r w:rsidRPr="003457DE">
        <w:rPr>
          <w:rFonts w:ascii="宋体" w:hAnsi="宋体" w:hint="eastAsia"/>
          <w:b/>
          <w:color w:val="000000"/>
          <w:sz w:val="28"/>
          <w:szCs w:val="28"/>
        </w:rPr>
        <w:t>二零一</w:t>
      </w:r>
      <w:r w:rsidR="00262373">
        <w:rPr>
          <w:rFonts w:ascii="宋体" w:hAnsi="宋体" w:hint="eastAsia"/>
          <w:b/>
          <w:color w:val="000000"/>
          <w:sz w:val="28"/>
          <w:szCs w:val="28"/>
        </w:rPr>
        <w:t>八</w:t>
      </w:r>
      <w:r w:rsidRPr="003457DE">
        <w:rPr>
          <w:rFonts w:ascii="宋体" w:hAnsi="宋体" w:hint="eastAsia"/>
          <w:b/>
          <w:color w:val="000000"/>
          <w:sz w:val="28"/>
          <w:szCs w:val="28"/>
        </w:rPr>
        <w:t>年</w:t>
      </w:r>
      <w:r w:rsidR="00BA46B3" w:rsidRPr="003457DE">
        <w:rPr>
          <w:rFonts w:ascii="宋体" w:hAnsi="宋体" w:hint="eastAsia"/>
          <w:b/>
          <w:color w:val="000000"/>
          <w:sz w:val="28"/>
          <w:szCs w:val="28"/>
        </w:rPr>
        <w:t>十</w:t>
      </w:r>
      <w:r w:rsidRPr="003457DE">
        <w:rPr>
          <w:rFonts w:ascii="宋体" w:hAnsi="宋体" w:hint="eastAsia"/>
          <w:b/>
          <w:color w:val="000000"/>
          <w:sz w:val="28"/>
          <w:szCs w:val="28"/>
        </w:rPr>
        <w:t>月</w:t>
      </w:r>
    </w:p>
    <w:p w:rsidR="00DF15EE" w:rsidRPr="00FD73AD" w:rsidRDefault="00DF15EE" w:rsidP="00FD73AD">
      <w:pPr>
        <w:spacing w:line="400" w:lineRule="exact"/>
        <w:ind w:firstLineChars="200" w:firstLine="420"/>
        <w:jc w:val="center"/>
        <w:outlineLvl w:val="0"/>
        <w:rPr>
          <w:rFonts w:ascii="黑体" w:eastAsia="黑体"/>
          <w:sz w:val="30"/>
          <w:szCs w:val="30"/>
        </w:rPr>
      </w:pPr>
      <w:r>
        <w:br w:type="page"/>
      </w:r>
      <w:bookmarkStart w:id="0" w:name="_Toc350674398"/>
      <w:r w:rsidRPr="00FD73AD">
        <w:rPr>
          <w:rFonts w:ascii="黑体" w:eastAsia="黑体" w:hint="eastAsia"/>
          <w:sz w:val="30"/>
          <w:szCs w:val="30"/>
        </w:rPr>
        <w:lastRenderedPageBreak/>
        <w:t>目  录</w:t>
      </w:r>
      <w:bookmarkEnd w:id="0"/>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一、</w:t>
      </w:r>
      <w:r w:rsidR="0001192F" w:rsidRPr="00FD73AD">
        <w:rPr>
          <w:rFonts w:ascii="宋体" w:hAnsi="宋体" w:hint="eastAsia"/>
          <w:b/>
          <w:sz w:val="24"/>
          <w:szCs w:val="24"/>
        </w:rPr>
        <w:t>专业名称、</w:t>
      </w:r>
      <w:r w:rsidRPr="00FD73AD">
        <w:rPr>
          <w:rFonts w:ascii="宋体" w:hAnsi="宋体" w:hint="eastAsia"/>
          <w:b/>
          <w:sz w:val="24"/>
          <w:szCs w:val="24"/>
        </w:rPr>
        <w:t>招生对象与学制</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3</w:t>
      </w:r>
    </w:p>
    <w:p w:rsidR="0001192F"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w:t>
      </w:r>
      <w:r w:rsidR="0001192F" w:rsidRPr="00FD73AD">
        <w:rPr>
          <w:rFonts w:ascii="宋体" w:hAnsi="宋体" w:hint="eastAsia"/>
          <w:b/>
          <w:sz w:val="24"/>
          <w:szCs w:val="24"/>
        </w:rPr>
        <w:t>专业名称</w:t>
      </w:r>
      <w:r w:rsidR="0001192F" w:rsidRPr="00FD73AD">
        <w:rPr>
          <w:rFonts w:ascii="宋体" w:hAnsi="宋体"/>
          <w:b/>
          <w:sz w:val="24"/>
          <w:szCs w:val="24"/>
        </w:rPr>
        <w:t>……</w:t>
      </w:r>
      <w:proofErr w:type="gramStart"/>
      <w:r w:rsidR="0001192F" w:rsidRPr="00FD73AD">
        <w:rPr>
          <w:rFonts w:ascii="宋体" w:hAnsi="宋体"/>
          <w:b/>
          <w:sz w:val="24"/>
          <w:szCs w:val="24"/>
        </w:rPr>
        <w:t>……………………………………………………………</w:t>
      </w:r>
      <w:proofErr w:type="gramEnd"/>
      <w:r w:rsidR="00D74F45">
        <w:rPr>
          <w:rFonts w:ascii="宋体" w:hAnsi="宋体"/>
          <w:b/>
          <w:sz w:val="24"/>
          <w:szCs w:val="24"/>
        </w:rPr>
        <w:t>3</w:t>
      </w:r>
    </w:p>
    <w:p w:rsidR="00DF15EE" w:rsidRPr="00FD73AD" w:rsidRDefault="0001192F" w:rsidP="00FD73AD">
      <w:pPr>
        <w:spacing w:line="400" w:lineRule="exact"/>
        <w:ind w:firstLineChars="196" w:firstLine="472"/>
        <w:rPr>
          <w:rFonts w:ascii="宋体" w:hAnsi="宋体"/>
          <w:b/>
          <w:sz w:val="24"/>
          <w:szCs w:val="24"/>
        </w:rPr>
      </w:pPr>
      <w:r w:rsidRPr="00FD73AD">
        <w:rPr>
          <w:rFonts w:ascii="宋体" w:hAnsi="宋体" w:hint="eastAsia"/>
          <w:b/>
          <w:sz w:val="24"/>
          <w:szCs w:val="24"/>
        </w:rPr>
        <w:t xml:space="preserve">2. </w:t>
      </w:r>
      <w:r w:rsidR="00DF15EE" w:rsidRPr="00FD73AD">
        <w:rPr>
          <w:rFonts w:ascii="宋体" w:hAnsi="宋体" w:hint="eastAsia"/>
          <w:b/>
          <w:sz w:val="24"/>
          <w:szCs w:val="24"/>
        </w:rPr>
        <w:t>招生对象</w:t>
      </w:r>
      <w:r w:rsidR="00DF15EE" w:rsidRPr="00FD73AD">
        <w:rPr>
          <w:rFonts w:ascii="宋体" w:hAnsi="宋体"/>
          <w:b/>
          <w:sz w:val="24"/>
          <w:szCs w:val="24"/>
        </w:rPr>
        <w:t>……</w:t>
      </w:r>
      <w:proofErr w:type="gramStart"/>
      <w:r w:rsidR="00DF15EE" w:rsidRPr="00FD73AD">
        <w:rPr>
          <w:rFonts w:ascii="宋体" w:hAnsi="宋体"/>
          <w:b/>
          <w:sz w:val="24"/>
          <w:szCs w:val="24"/>
        </w:rPr>
        <w:t>……………………………………………………………</w:t>
      </w:r>
      <w:proofErr w:type="gramEnd"/>
      <w:r w:rsidR="00D74F45">
        <w:rPr>
          <w:rFonts w:ascii="宋体" w:hAnsi="宋体"/>
          <w:b/>
          <w:sz w:val="24"/>
          <w:szCs w:val="24"/>
        </w:rPr>
        <w:t>3</w:t>
      </w:r>
    </w:p>
    <w:p w:rsidR="00DF15EE" w:rsidRPr="00FD73AD" w:rsidRDefault="0001192F" w:rsidP="00FD73AD">
      <w:pPr>
        <w:spacing w:line="400" w:lineRule="exact"/>
        <w:ind w:firstLineChars="196" w:firstLine="472"/>
        <w:rPr>
          <w:rFonts w:ascii="宋体" w:hAnsi="宋体"/>
          <w:b/>
          <w:sz w:val="24"/>
          <w:szCs w:val="24"/>
        </w:rPr>
      </w:pPr>
      <w:r w:rsidRPr="00FD73AD">
        <w:rPr>
          <w:rFonts w:ascii="宋体" w:hAnsi="宋体" w:hint="eastAsia"/>
          <w:b/>
          <w:sz w:val="24"/>
          <w:szCs w:val="24"/>
        </w:rPr>
        <w:t>3</w:t>
      </w:r>
      <w:r w:rsidR="00DF15EE" w:rsidRPr="00FD73AD">
        <w:rPr>
          <w:rFonts w:ascii="宋体" w:hAnsi="宋体" w:hint="eastAsia"/>
          <w:b/>
          <w:sz w:val="24"/>
          <w:szCs w:val="24"/>
        </w:rPr>
        <w:t>．基本学制</w:t>
      </w:r>
      <w:r w:rsidR="00DF15EE" w:rsidRPr="00FD73AD">
        <w:rPr>
          <w:rFonts w:ascii="宋体" w:hAnsi="宋体"/>
          <w:b/>
          <w:sz w:val="24"/>
          <w:szCs w:val="24"/>
        </w:rPr>
        <w:t>……</w:t>
      </w:r>
      <w:proofErr w:type="gramStart"/>
      <w:r w:rsidR="00DF15EE" w:rsidRPr="00FD73AD">
        <w:rPr>
          <w:rFonts w:ascii="宋体" w:hAnsi="宋体"/>
          <w:b/>
          <w:sz w:val="24"/>
          <w:szCs w:val="24"/>
        </w:rPr>
        <w:t>……………………………………………………………</w:t>
      </w:r>
      <w:proofErr w:type="gramEnd"/>
      <w:r w:rsidR="00D74F45">
        <w:rPr>
          <w:rFonts w:ascii="宋体" w:hAnsi="宋体"/>
          <w:b/>
          <w:sz w:val="24"/>
          <w:szCs w:val="24"/>
        </w:rPr>
        <w:t>3</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二、培养目标</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3</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三、职业面向与职业能力要求</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3</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1．职业面向</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3</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2．职业岗位主要工作任务</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3</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3．职业能力分析</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4</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四、人才培养规格</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4</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1．素质基本要求</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4</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2．知识基本要求</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3．能力基本要求</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4．资格证书要求</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5</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五、课程体系设计</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1．课程</w:t>
      </w:r>
      <w:r w:rsidR="00F7436F" w:rsidRPr="00FD73AD">
        <w:rPr>
          <w:rFonts w:ascii="宋体" w:hAnsi="宋体" w:hint="eastAsia"/>
          <w:b/>
          <w:sz w:val="24"/>
          <w:szCs w:val="24"/>
        </w:rPr>
        <w:t>结构</w:t>
      </w:r>
      <w:r w:rsidRPr="00FD73AD">
        <w:rPr>
          <w:rFonts w:ascii="宋体" w:hAnsi="宋体" w:hint="eastAsia"/>
          <w:b/>
          <w:sz w:val="24"/>
          <w:szCs w:val="24"/>
        </w:rPr>
        <w:t>体系</w:t>
      </w:r>
      <w:r w:rsidR="00F7436F" w:rsidRPr="00FD73AD">
        <w:rPr>
          <w:rFonts w:ascii="宋体" w:hAnsi="宋体" w:hint="eastAsia"/>
          <w:b/>
          <w:sz w:val="24"/>
          <w:szCs w:val="24"/>
        </w:rPr>
        <w:t>设计</w:t>
      </w:r>
      <w:r w:rsidRPr="00FD73AD">
        <w:rPr>
          <w:rFonts w:ascii="宋体" w:hAnsi="宋体"/>
          <w:b/>
          <w:sz w:val="24"/>
          <w:szCs w:val="24"/>
        </w:rPr>
        <w:t>……</w:t>
      </w:r>
      <w:proofErr w:type="gramStart"/>
      <w:r w:rsidRPr="00FD73AD">
        <w:rPr>
          <w:rFonts w:ascii="宋体" w:hAnsi="宋体"/>
          <w:b/>
          <w:sz w:val="24"/>
          <w:szCs w:val="24"/>
        </w:rPr>
        <w:t>…………………………</w:t>
      </w:r>
      <w:r w:rsidR="00F7436F" w:rsidRPr="00FD73AD">
        <w:rPr>
          <w:rFonts w:ascii="宋体" w:hAnsi="宋体"/>
          <w:b/>
          <w:sz w:val="24"/>
          <w:szCs w:val="24"/>
        </w:rPr>
        <w:t>…</w:t>
      </w:r>
      <w:r w:rsidRPr="00FD73AD">
        <w:rPr>
          <w:rFonts w:ascii="宋体" w:hAnsi="宋体"/>
          <w:b/>
          <w:sz w:val="24"/>
          <w:szCs w:val="24"/>
        </w:rPr>
        <w:t>…</w:t>
      </w:r>
      <w:r w:rsidR="00F7436F" w:rsidRPr="00FD73AD">
        <w:rPr>
          <w:rFonts w:ascii="宋体" w:hAnsi="宋体"/>
          <w:b/>
          <w:sz w:val="24"/>
          <w:szCs w:val="24"/>
        </w:rPr>
        <w:t>………</w:t>
      </w:r>
      <w:r w:rsidRPr="00FD73AD">
        <w:rPr>
          <w:rFonts w:ascii="宋体" w:hAnsi="宋体"/>
          <w:b/>
          <w:sz w:val="24"/>
          <w:szCs w:val="24"/>
        </w:rPr>
        <w:t>…………</w:t>
      </w:r>
      <w:proofErr w:type="gramEnd"/>
      <w:r w:rsidR="00D74F45">
        <w:rPr>
          <w:rFonts w:ascii="宋体" w:hAnsi="宋体"/>
          <w:b/>
          <w:sz w:val="24"/>
          <w:szCs w:val="24"/>
        </w:rPr>
        <w:t>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w:t>
      </w:r>
      <w:r w:rsidR="00F7436F" w:rsidRPr="00FD73AD">
        <w:rPr>
          <w:rFonts w:ascii="宋体" w:hAnsi="宋体" w:hint="eastAsia"/>
          <w:b/>
          <w:sz w:val="24"/>
          <w:szCs w:val="24"/>
        </w:rPr>
        <w:t>专业知识和技能</w:t>
      </w:r>
      <w:r w:rsidRPr="00FD73AD">
        <w:rPr>
          <w:rFonts w:ascii="宋体" w:hAnsi="宋体"/>
          <w:b/>
          <w:sz w:val="24"/>
          <w:szCs w:val="24"/>
        </w:rPr>
        <w:t>……</w:t>
      </w:r>
      <w:proofErr w:type="gramStart"/>
      <w:r w:rsidRPr="00FD73AD">
        <w:rPr>
          <w:rFonts w:ascii="宋体" w:hAnsi="宋体"/>
          <w:b/>
          <w:sz w:val="24"/>
          <w:szCs w:val="24"/>
        </w:rPr>
        <w:t>……………………………</w:t>
      </w:r>
      <w:r w:rsidR="00F7436F" w:rsidRPr="00FD73AD">
        <w:rPr>
          <w:rFonts w:ascii="宋体" w:hAnsi="宋体"/>
          <w:b/>
          <w:sz w:val="24"/>
          <w:szCs w:val="24"/>
        </w:rPr>
        <w:t>…</w:t>
      </w:r>
      <w:r w:rsidRPr="00FD73AD">
        <w:rPr>
          <w:rFonts w:ascii="宋体" w:hAnsi="宋体"/>
          <w:b/>
          <w:sz w:val="24"/>
          <w:szCs w:val="24"/>
        </w:rPr>
        <w:t>……………………</w:t>
      </w:r>
      <w:proofErr w:type="gramEnd"/>
      <w:r w:rsidR="00D74F45">
        <w:rPr>
          <w:rFonts w:ascii="宋体" w:hAnsi="宋体"/>
          <w:b/>
          <w:sz w:val="24"/>
          <w:szCs w:val="24"/>
        </w:rPr>
        <w:t>6</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六、专业主干课程描述</w:t>
      </w:r>
      <w:r w:rsidRPr="00FD73AD">
        <w:rPr>
          <w:rFonts w:ascii="宋体" w:hAnsi="宋体"/>
          <w:b/>
          <w:sz w:val="24"/>
          <w:szCs w:val="24"/>
        </w:rPr>
        <w:t>……</w:t>
      </w:r>
      <w:proofErr w:type="gramStart"/>
      <w:r w:rsidRPr="00FD73AD">
        <w:rPr>
          <w:rFonts w:ascii="宋体" w:hAnsi="宋体"/>
          <w:b/>
          <w:sz w:val="24"/>
          <w:szCs w:val="24"/>
        </w:rPr>
        <w:t>……………………………………………………</w:t>
      </w:r>
      <w:proofErr w:type="gramEnd"/>
      <w:r w:rsidR="00B778DB" w:rsidRPr="00FD73AD">
        <w:rPr>
          <w:rFonts w:ascii="宋体" w:hAnsi="宋体" w:hint="eastAsia"/>
          <w:b/>
          <w:sz w:val="24"/>
          <w:szCs w:val="24"/>
        </w:rPr>
        <w:t xml:space="preserve"> </w:t>
      </w:r>
      <w:r w:rsidR="00D74F45">
        <w:rPr>
          <w:rFonts w:ascii="宋体" w:hAnsi="宋体"/>
          <w:b/>
          <w:sz w:val="24"/>
          <w:szCs w:val="24"/>
        </w:rPr>
        <w:t>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1．公共基础课程</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w:t>
      </w:r>
      <w:r w:rsidR="00B778DB" w:rsidRPr="00FD73AD">
        <w:rPr>
          <w:rFonts w:ascii="宋体" w:hAnsi="宋体" w:hint="eastAsia"/>
          <w:b/>
          <w:sz w:val="24"/>
          <w:szCs w:val="24"/>
        </w:rPr>
        <w:t>专业核心</w:t>
      </w:r>
      <w:r w:rsidRPr="00FD73AD">
        <w:rPr>
          <w:rFonts w:ascii="宋体" w:hAnsi="宋体" w:hint="eastAsia"/>
          <w:b/>
          <w:sz w:val="24"/>
          <w:szCs w:val="24"/>
        </w:rPr>
        <w:t>课程</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8</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w:t>
      </w:r>
      <w:r w:rsidR="00F7436F" w:rsidRPr="00FD73AD">
        <w:rPr>
          <w:rFonts w:ascii="宋体" w:hAnsi="宋体" w:hint="eastAsia"/>
          <w:b/>
          <w:sz w:val="24"/>
          <w:szCs w:val="24"/>
        </w:rPr>
        <w:t>专业</w:t>
      </w:r>
      <w:r w:rsidR="00B778DB" w:rsidRPr="00FD73AD">
        <w:rPr>
          <w:rFonts w:ascii="宋体" w:hAnsi="宋体" w:hint="eastAsia"/>
          <w:b/>
          <w:sz w:val="24"/>
          <w:szCs w:val="24"/>
        </w:rPr>
        <w:t>技能</w:t>
      </w:r>
      <w:r w:rsidR="00F7436F" w:rsidRPr="00FD73AD">
        <w:rPr>
          <w:rFonts w:ascii="宋体" w:hAnsi="宋体" w:hint="eastAsia"/>
          <w:b/>
          <w:sz w:val="24"/>
          <w:szCs w:val="24"/>
        </w:rPr>
        <w:t>课程</w:t>
      </w:r>
      <w:r w:rsidRPr="00FD73AD">
        <w:rPr>
          <w:rFonts w:ascii="宋体" w:hAnsi="宋体"/>
          <w:b/>
          <w:sz w:val="24"/>
          <w:szCs w:val="24"/>
        </w:rPr>
        <w:t>……</w:t>
      </w:r>
      <w:proofErr w:type="gramStart"/>
      <w:r w:rsidRPr="00FD73AD">
        <w:rPr>
          <w:rFonts w:ascii="宋体" w:hAnsi="宋体"/>
          <w:b/>
          <w:sz w:val="24"/>
          <w:szCs w:val="24"/>
        </w:rPr>
        <w:t>…………………………………………</w:t>
      </w:r>
      <w:r w:rsidR="00F7436F" w:rsidRPr="00FD73AD">
        <w:rPr>
          <w:rFonts w:ascii="宋体" w:hAnsi="宋体"/>
          <w:b/>
          <w:sz w:val="24"/>
          <w:szCs w:val="24"/>
        </w:rPr>
        <w:t>……………</w:t>
      </w:r>
      <w:proofErr w:type="gramEnd"/>
      <w:r w:rsidR="00D74F45">
        <w:rPr>
          <w:rFonts w:ascii="宋体" w:hAnsi="宋体"/>
          <w:b/>
          <w:sz w:val="24"/>
          <w:szCs w:val="24"/>
        </w:rPr>
        <w:t>10</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七、教学安排</w:t>
      </w:r>
      <w:r w:rsidR="00526C1C" w:rsidRPr="00FD73AD">
        <w:rPr>
          <w:rFonts w:ascii="宋体" w:hAnsi="宋体" w:hint="eastAsia"/>
          <w:b/>
          <w:sz w:val="24"/>
          <w:szCs w:val="24"/>
        </w:rPr>
        <w:t xml:space="preserve">及教学评价 </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11</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1．教学安排</w:t>
      </w:r>
      <w:r w:rsidRPr="00FD73AD">
        <w:rPr>
          <w:rFonts w:ascii="宋体" w:hAnsi="宋体"/>
          <w:b/>
          <w:sz w:val="24"/>
          <w:szCs w:val="24"/>
        </w:rPr>
        <w:t>……</w:t>
      </w:r>
      <w:proofErr w:type="gramStart"/>
      <w:r w:rsidRPr="00FD73AD">
        <w:rPr>
          <w:rFonts w:ascii="宋体" w:hAnsi="宋体"/>
          <w:b/>
          <w:sz w:val="24"/>
          <w:szCs w:val="24"/>
        </w:rPr>
        <w:t>………………………………………………………</w:t>
      </w:r>
      <w:r w:rsidR="00526C1C" w:rsidRPr="00FD73AD">
        <w:rPr>
          <w:rFonts w:ascii="宋体" w:hAnsi="宋体"/>
          <w:b/>
          <w:sz w:val="24"/>
          <w:szCs w:val="24"/>
        </w:rPr>
        <w:t>……</w:t>
      </w:r>
      <w:proofErr w:type="gramEnd"/>
      <w:r w:rsidR="00D74F45">
        <w:rPr>
          <w:rFonts w:ascii="宋体" w:hAnsi="宋体"/>
          <w:b/>
          <w:sz w:val="24"/>
          <w:szCs w:val="24"/>
        </w:rPr>
        <w:t>12</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w:t>
      </w:r>
      <w:r w:rsidR="00526C1C" w:rsidRPr="00FD73AD">
        <w:rPr>
          <w:rFonts w:ascii="宋体" w:hAnsi="宋体" w:hint="eastAsia"/>
          <w:b/>
          <w:sz w:val="24"/>
          <w:szCs w:val="24"/>
        </w:rPr>
        <w:t>教学评价</w:t>
      </w:r>
      <w:r w:rsidRPr="00FD73AD">
        <w:rPr>
          <w:rFonts w:ascii="宋体" w:hAnsi="宋体"/>
          <w:b/>
          <w:sz w:val="24"/>
          <w:szCs w:val="24"/>
        </w:rPr>
        <w:t>……</w:t>
      </w:r>
      <w:proofErr w:type="gramStart"/>
      <w:r w:rsidRPr="00FD73AD">
        <w:rPr>
          <w:rFonts w:ascii="宋体" w:hAnsi="宋体"/>
          <w:b/>
          <w:sz w:val="24"/>
          <w:szCs w:val="24"/>
        </w:rPr>
        <w:t>……………………………………………………</w:t>
      </w:r>
      <w:r w:rsidR="00526C1C" w:rsidRPr="00FD73AD">
        <w:rPr>
          <w:rFonts w:ascii="宋体" w:hAnsi="宋体"/>
          <w:b/>
          <w:sz w:val="24"/>
          <w:szCs w:val="24"/>
        </w:rPr>
        <w:t>………</w:t>
      </w:r>
      <w:proofErr w:type="gramEnd"/>
      <w:r w:rsidR="00D74F45">
        <w:rPr>
          <w:rFonts w:ascii="宋体" w:hAnsi="宋体"/>
          <w:b/>
          <w:sz w:val="24"/>
          <w:szCs w:val="24"/>
        </w:rPr>
        <w:t>12</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3．理论与实践课时比例分配</w:t>
      </w:r>
      <w:r w:rsidRPr="00FD73AD">
        <w:rPr>
          <w:rFonts w:ascii="宋体" w:hAnsi="宋体"/>
          <w:b/>
          <w:sz w:val="24"/>
          <w:szCs w:val="24"/>
        </w:rPr>
        <w:t>……</w:t>
      </w:r>
      <w:proofErr w:type="gramStart"/>
      <w:r w:rsidRPr="00FD73AD">
        <w:rPr>
          <w:rFonts w:ascii="宋体" w:hAnsi="宋体"/>
          <w:b/>
          <w:sz w:val="24"/>
          <w:szCs w:val="24"/>
        </w:rPr>
        <w:t>…………………………………………</w:t>
      </w:r>
      <w:proofErr w:type="gramEnd"/>
      <w:r w:rsidR="00D74F45">
        <w:rPr>
          <w:rFonts w:ascii="宋体" w:hAnsi="宋体"/>
          <w:b/>
          <w:sz w:val="24"/>
          <w:szCs w:val="24"/>
        </w:rPr>
        <w:t>12</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八、教学团队保障</w:t>
      </w:r>
      <w:r w:rsidR="00526C1C" w:rsidRPr="00FD73AD">
        <w:rPr>
          <w:rFonts w:ascii="宋体" w:hAnsi="宋体" w:hint="eastAsia"/>
          <w:b/>
          <w:sz w:val="24"/>
          <w:szCs w:val="24"/>
        </w:rPr>
        <w:t xml:space="preserve"> </w:t>
      </w:r>
      <w:r w:rsidRPr="00FD73AD">
        <w:rPr>
          <w:rFonts w:ascii="宋体" w:hAnsi="宋体"/>
          <w:b/>
          <w:sz w:val="24"/>
          <w:szCs w:val="24"/>
        </w:rPr>
        <w:t>……</w:t>
      </w:r>
      <w:proofErr w:type="gramStart"/>
      <w:r w:rsidRPr="00FD73AD">
        <w:rPr>
          <w:rFonts w:ascii="宋体" w:hAnsi="宋体"/>
          <w:b/>
          <w:sz w:val="24"/>
          <w:szCs w:val="24"/>
        </w:rPr>
        <w:t>…………………………………………………………</w:t>
      </w:r>
      <w:proofErr w:type="gramEnd"/>
      <w:r w:rsidR="00B778DB" w:rsidRPr="00FD73AD">
        <w:rPr>
          <w:rFonts w:ascii="宋体" w:hAnsi="宋体" w:hint="eastAsia"/>
          <w:b/>
          <w:sz w:val="24"/>
          <w:szCs w:val="24"/>
        </w:rPr>
        <w:t>1</w:t>
      </w:r>
      <w:r w:rsidR="00D74F45">
        <w:rPr>
          <w:rFonts w:ascii="宋体" w:hAnsi="宋体"/>
          <w:b/>
          <w:sz w:val="24"/>
          <w:szCs w:val="24"/>
        </w:rPr>
        <w:t>3</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1．专职教师任职条件</w:t>
      </w:r>
      <w:r w:rsidRPr="00FD73AD">
        <w:rPr>
          <w:rFonts w:ascii="宋体" w:hAnsi="宋体"/>
          <w:b/>
          <w:sz w:val="24"/>
          <w:szCs w:val="24"/>
        </w:rPr>
        <w:t>……</w:t>
      </w:r>
      <w:proofErr w:type="gramStart"/>
      <w:r w:rsidRPr="00FD73AD">
        <w:rPr>
          <w:rFonts w:ascii="宋体" w:hAnsi="宋体"/>
          <w:b/>
          <w:sz w:val="24"/>
          <w:szCs w:val="24"/>
        </w:rPr>
        <w:t>…………………………………………………</w:t>
      </w:r>
      <w:proofErr w:type="gramEnd"/>
      <w:r w:rsidR="00B778DB" w:rsidRPr="00FD73AD">
        <w:rPr>
          <w:rFonts w:ascii="宋体" w:hAnsi="宋体" w:hint="eastAsia"/>
          <w:b/>
          <w:sz w:val="24"/>
          <w:szCs w:val="24"/>
        </w:rPr>
        <w:t>1</w:t>
      </w:r>
      <w:r w:rsidR="00D74F45">
        <w:rPr>
          <w:rFonts w:ascii="宋体" w:hAnsi="宋体"/>
          <w:b/>
          <w:sz w:val="24"/>
          <w:szCs w:val="24"/>
        </w:rPr>
        <w:t>3</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2．校外兼职教师任职条件</w:t>
      </w:r>
      <w:r w:rsidRPr="00FD73AD">
        <w:rPr>
          <w:rFonts w:ascii="宋体" w:hAnsi="宋体"/>
          <w:b/>
          <w:sz w:val="24"/>
          <w:szCs w:val="24"/>
        </w:rPr>
        <w:t>……</w:t>
      </w:r>
      <w:proofErr w:type="gramStart"/>
      <w:r w:rsidRPr="00FD73AD">
        <w:rPr>
          <w:rFonts w:ascii="宋体" w:hAnsi="宋体"/>
          <w:b/>
          <w:sz w:val="24"/>
          <w:szCs w:val="24"/>
        </w:rPr>
        <w:t>……………………………………………</w:t>
      </w:r>
      <w:proofErr w:type="gramEnd"/>
      <w:r w:rsidR="00B778DB" w:rsidRPr="00FD73AD">
        <w:rPr>
          <w:rFonts w:ascii="宋体" w:hAnsi="宋体" w:hint="eastAsia"/>
          <w:b/>
          <w:sz w:val="24"/>
          <w:szCs w:val="24"/>
        </w:rPr>
        <w:t>1</w:t>
      </w:r>
      <w:r w:rsidR="00D74F45">
        <w:rPr>
          <w:rFonts w:ascii="宋体" w:hAnsi="宋体"/>
          <w:b/>
          <w:sz w:val="24"/>
          <w:szCs w:val="24"/>
        </w:rPr>
        <w:t>3</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3．专兼职教师配比</w:t>
      </w:r>
      <w:r w:rsidRPr="00FD73AD">
        <w:rPr>
          <w:rFonts w:ascii="宋体" w:hAnsi="宋体"/>
          <w:b/>
          <w:sz w:val="24"/>
          <w:szCs w:val="24"/>
        </w:rPr>
        <w:t>……</w:t>
      </w:r>
      <w:proofErr w:type="gramStart"/>
      <w:r w:rsidRPr="00FD73AD">
        <w:rPr>
          <w:rFonts w:ascii="宋体" w:hAnsi="宋体"/>
          <w:b/>
          <w:sz w:val="24"/>
          <w:szCs w:val="24"/>
        </w:rPr>
        <w:t>……………………………………………………</w:t>
      </w:r>
      <w:proofErr w:type="gramEnd"/>
      <w:r w:rsidR="00B778DB" w:rsidRPr="00FD73AD">
        <w:rPr>
          <w:rFonts w:ascii="宋体" w:hAnsi="宋体" w:hint="eastAsia"/>
          <w:b/>
          <w:sz w:val="24"/>
          <w:szCs w:val="24"/>
        </w:rPr>
        <w:t>1</w:t>
      </w:r>
      <w:r w:rsidR="00D74F45">
        <w:rPr>
          <w:rFonts w:ascii="宋体" w:hAnsi="宋体"/>
          <w:b/>
          <w:sz w:val="24"/>
          <w:szCs w:val="24"/>
        </w:rPr>
        <w:t>3</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九、实</w:t>
      </w:r>
      <w:proofErr w:type="gramStart"/>
      <w:r w:rsidRPr="00FD73AD">
        <w:rPr>
          <w:rFonts w:ascii="宋体" w:hAnsi="宋体" w:hint="eastAsia"/>
          <w:b/>
          <w:sz w:val="24"/>
          <w:szCs w:val="24"/>
        </w:rPr>
        <w:t>训条件</w:t>
      </w:r>
      <w:proofErr w:type="gramEnd"/>
      <w:r w:rsidRPr="00FD73AD">
        <w:rPr>
          <w:rFonts w:ascii="宋体" w:hAnsi="宋体" w:hint="eastAsia"/>
          <w:b/>
          <w:sz w:val="24"/>
          <w:szCs w:val="24"/>
        </w:rPr>
        <w:t>保障</w:t>
      </w:r>
      <w:r w:rsidRPr="00FD73AD">
        <w:rPr>
          <w:rFonts w:ascii="宋体" w:hAnsi="宋体"/>
          <w:b/>
          <w:sz w:val="24"/>
          <w:szCs w:val="24"/>
        </w:rPr>
        <w:t>……</w:t>
      </w:r>
      <w:proofErr w:type="gramStart"/>
      <w:r w:rsidRPr="00FD73AD">
        <w:rPr>
          <w:rFonts w:ascii="宋体" w:hAnsi="宋体"/>
          <w:b/>
          <w:sz w:val="24"/>
          <w:szCs w:val="24"/>
        </w:rPr>
        <w:t>……………………………………………………………</w:t>
      </w:r>
      <w:proofErr w:type="gramEnd"/>
      <w:r w:rsidR="00B778DB" w:rsidRPr="00FD73AD">
        <w:rPr>
          <w:rFonts w:ascii="宋体" w:hAnsi="宋体" w:hint="eastAsia"/>
          <w:b/>
          <w:sz w:val="24"/>
          <w:szCs w:val="24"/>
        </w:rPr>
        <w:t>1</w:t>
      </w:r>
      <w:r w:rsidR="00D74F45">
        <w:rPr>
          <w:rFonts w:ascii="宋体" w:hAnsi="宋体"/>
          <w:b/>
          <w:sz w:val="24"/>
          <w:szCs w:val="24"/>
        </w:rPr>
        <w:t>4</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1．校内实</w:t>
      </w:r>
      <w:proofErr w:type="gramStart"/>
      <w:r w:rsidRPr="00FD73AD">
        <w:rPr>
          <w:rFonts w:ascii="宋体" w:hAnsi="宋体" w:hint="eastAsia"/>
          <w:b/>
          <w:sz w:val="24"/>
          <w:szCs w:val="24"/>
        </w:rPr>
        <w:t>训环境</w:t>
      </w:r>
      <w:proofErr w:type="gramEnd"/>
      <w:r w:rsidRPr="00FD73AD">
        <w:rPr>
          <w:rFonts w:ascii="宋体" w:hAnsi="宋体"/>
          <w:b/>
          <w:sz w:val="24"/>
          <w:szCs w:val="24"/>
        </w:rPr>
        <w:t>……</w:t>
      </w:r>
      <w:proofErr w:type="gramStart"/>
      <w:r w:rsidRPr="00FD73AD">
        <w:rPr>
          <w:rFonts w:ascii="宋体" w:hAnsi="宋体"/>
          <w:b/>
          <w:sz w:val="24"/>
          <w:szCs w:val="24"/>
        </w:rPr>
        <w:t>………………………………………………………</w:t>
      </w:r>
      <w:proofErr w:type="gramEnd"/>
      <w:r w:rsidR="00B778DB" w:rsidRPr="00FD73AD">
        <w:rPr>
          <w:rFonts w:ascii="宋体" w:hAnsi="宋体" w:hint="eastAsia"/>
          <w:b/>
          <w:sz w:val="24"/>
          <w:szCs w:val="24"/>
        </w:rPr>
        <w:t>1</w:t>
      </w:r>
      <w:r w:rsidR="00D74F45">
        <w:rPr>
          <w:rFonts w:ascii="宋体" w:hAnsi="宋体"/>
          <w:b/>
          <w:sz w:val="24"/>
          <w:szCs w:val="24"/>
        </w:rPr>
        <w:t>4</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2．校外实</w:t>
      </w:r>
      <w:proofErr w:type="gramStart"/>
      <w:r w:rsidRPr="00FD73AD">
        <w:rPr>
          <w:rFonts w:ascii="宋体" w:hAnsi="宋体" w:hint="eastAsia"/>
          <w:b/>
          <w:sz w:val="24"/>
          <w:szCs w:val="24"/>
        </w:rPr>
        <w:t>训环境</w:t>
      </w:r>
      <w:proofErr w:type="gramEnd"/>
      <w:r w:rsidRPr="00FD73AD">
        <w:rPr>
          <w:rFonts w:ascii="宋体" w:hAnsi="宋体"/>
          <w:b/>
          <w:sz w:val="24"/>
          <w:szCs w:val="24"/>
        </w:rPr>
        <w:t>……</w:t>
      </w:r>
      <w:proofErr w:type="gramStart"/>
      <w:r w:rsidRPr="00FD73AD">
        <w:rPr>
          <w:rFonts w:ascii="宋体" w:hAnsi="宋体"/>
          <w:b/>
          <w:sz w:val="24"/>
          <w:szCs w:val="24"/>
        </w:rPr>
        <w:t>………………………………………………………</w:t>
      </w:r>
      <w:proofErr w:type="gramEnd"/>
      <w:r w:rsidR="00B778DB" w:rsidRPr="00FD73AD">
        <w:rPr>
          <w:rFonts w:ascii="宋体" w:hAnsi="宋体" w:hint="eastAsia"/>
          <w:b/>
          <w:sz w:val="24"/>
          <w:szCs w:val="24"/>
        </w:rPr>
        <w:t>1</w:t>
      </w:r>
      <w:r w:rsidR="00D74F45">
        <w:rPr>
          <w:rFonts w:ascii="宋体" w:hAnsi="宋体"/>
          <w:b/>
          <w:sz w:val="24"/>
          <w:szCs w:val="24"/>
        </w:rPr>
        <w:t>4</w:t>
      </w:r>
    </w:p>
    <w:p w:rsidR="00DF15EE" w:rsidRDefault="00DF15EE">
      <w:pPr>
        <w:spacing w:line="360" w:lineRule="auto"/>
        <w:rPr>
          <w:rFonts w:ascii="仿宋_GB2312" w:eastAsia="仿宋_GB2312" w:hAnsi="宋体"/>
          <w:b/>
          <w:sz w:val="28"/>
          <w:szCs w:val="28"/>
        </w:rPr>
      </w:pPr>
      <w:bookmarkStart w:id="1" w:name="_GoBack"/>
      <w:bookmarkEnd w:id="1"/>
      <w:r>
        <w:br w:type="page"/>
      </w:r>
      <w:r>
        <w:rPr>
          <w:rFonts w:ascii="仿宋_GB2312" w:eastAsia="仿宋_GB2312" w:hAnsi="宋体" w:hint="eastAsia"/>
          <w:b/>
          <w:sz w:val="28"/>
          <w:szCs w:val="28"/>
        </w:rPr>
        <w:lastRenderedPageBreak/>
        <w:t>一、</w:t>
      </w:r>
      <w:r w:rsidR="00FF7DE7">
        <w:rPr>
          <w:rFonts w:ascii="仿宋_GB2312" w:eastAsia="仿宋_GB2312" w:hAnsi="宋体" w:hint="eastAsia"/>
          <w:b/>
          <w:sz w:val="28"/>
          <w:szCs w:val="28"/>
        </w:rPr>
        <w:t>专业名称、</w:t>
      </w:r>
      <w:r>
        <w:rPr>
          <w:rFonts w:ascii="仿宋_GB2312" w:eastAsia="仿宋_GB2312" w:hAnsi="宋体" w:hint="eastAsia"/>
          <w:b/>
          <w:sz w:val="28"/>
          <w:szCs w:val="28"/>
        </w:rPr>
        <w:t>招生对象与学</w:t>
      </w:r>
      <w:r w:rsidR="00263502">
        <w:rPr>
          <w:rFonts w:ascii="仿宋_GB2312" w:eastAsia="仿宋_GB2312" w:hAnsi="宋体" w:hint="eastAsia"/>
          <w:b/>
          <w:sz w:val="28"/>
          <w:szCs w:val="28"/>
        </w:rPr>
        <w:t>制</w:t>
      </w:r>
    </w:p>
    <w:p w:rsidR="00FF7DE7" w:rsidRDefault="00FF7DE7" w:rsidP="00FF7DE7">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1．专业名称</w:t>
      </w:r>
    </w:p>
    <w:p w:rsidR="00FF7DE7" w:rsidRPr="00FF7DE7" w:rsidRDefault="00FF7DE7" w:rsidP="00FF7DE7">
      <w:pPr>
        <w:spacing w:line="360" w:lineRule="auto"/>
        <w:ind w:firstLineChars="196" w:firstLine="549"/>
        <w:rPr>
          <w:rFonts w:ascii="仿宋_GB2312" w:eastAsia="仿宋_GB2312" w:hAnsi="宋体"/>
          <w:sz w:val="28"/>
          <w:szCs w:val="28"/>
        </w:rPr>
      </w:pPr>
      <w:r>
        <w:rPr>
          <w:rFonts w:ascii="仿宋_GB2312" w:eastAsia="仿宋_GB2312" w:hAnsi="宋体" w:hint="eastAsia"/>
          <w:sz w:val="28"/>
          <w:szCs w:val="28"/>
        </w:rPr>
        <w:t>计算机平面设计（090300）</w:t>
      </w:r>
    </w:p>
    <w:p w:rsidR="00DF15EE" w:rsidRPr="00FF7DE7" w:rsidRDefault="00FF7DE7" w:rsidP="00FF7DE7">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w:t>
      </w:r>
      <w:r w:rsidR="00DF15EE" w:rsidRPr="00FF7DE7">
        <w:rPr>
          <w:rFonts w:ascii="仿宋_GB2312" w:eastAsia="仿宋_GB2312" w:hAnsi="宋体" w:hint="eastAsia"/>
          <w:b/>
          <w:sz w:val="28"/>
          <w:szCs w:val="28"/>
        </w:rPr>
        <w:t>．招生对象</w:t>
      </w:r>
    </w:p>
    <w:p w:rsidR="00DF15EE" w:rsidRDefault="00DF15EE">
      <w:pPr>
        <w:spacing w:line="360" w:lineRule="auto"/>
        <w:ind w:firstLineChars="196" w:firstLine="549"/>
        <w:rPr>
          <w:rFonts w:ascii="仿宋_GB2312" w:eastAsia="仿宋_GB2312" w:hAnsi="宋体"/>
          <w:sz w:val="28"/>
          <w:szCs w:val="28"/>
        </w:rPr>
      </w:pPr>
      <w:r>
        <w:rPr>
          <w:rFonts w:ascii="仿宋_GB2312" w:eastAsia="仿宋_GB2312" w:hAnsi="仿宋_GB2312" w:hint="eastAsia"/>
          <w:color w:val="000000"/>
          <w:kern w:val="0"/>
          <w:sz w:val="28"/>
          <w:szCs w:val="28"/>
        </w:rPr>
        <w:t>初、高中应往届毕业生或具有同等学历者。</w:t>
      </w:r>
    </w:p>
    <w:p w:rsidR="00DF15EE" w:rsidRPr="00FF7DE7" w:rsidRDefault="00FF7DE7" w:rsidP="00FF7DE7">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w:t>
      </w:r>
      <w:r w:rsidR="00DF15EE" w:rsidRPr="00FF7DE7">
        <w:rPr>
          <w:rFonts w:ascii="仿宋_GB2312" w:eastAsia="仿宋_GB2312" w:hAnsi="宋体" w:hint="eastAsia"/>
          <w:b/>
          <w:sz w:val="28"/>
          <w:szCs w:val="28"/>
        </w:rPr>
        <w:t>．基本学制</w:t>
      </w:r>
    </w:p>
    <w:p w:rsidR="00DF15EE" w:rsidRDefault="00DF15EE">
      <w:pPr>
        <w:adjustRightInd w:val="0"/>
        <w:snapToGrid w:val="0"/>
        <w:spacing w:line="360" w:lineRule="exact"/>
        <w:ind w:firstLineChars="200" w:firstLine="560"/>
        <w:jc w:val="left"/>
        <w:rPr>
          <w:rFonts w:ascii="仿宋_GB2312" w:eastAsia="仿宋_GB2312" w:hAnsi="仿宋_GB2312"/>
          <w:color w:val="000000"/>
          <w:kern w:val="0"/>
          <w:sz w:val="28"/>
          <w:szCs w:val="28"/>
        </w:rPr>
      </w:pPr>
      <w:r>
        <w:rPr>
          <w:rFonts w:ascii="仿宋_GB2312" w:eastAsia="仿宋_GB2312" w:hAnsi="仿宋_GB2312" w:hint="eastAsia"/>
          <w:color w:val="000000"/>
          <w:kern w:val="0"/>
          <w:sz w:val="28"/>
          <w:szCs w:val="28"/>
        </w:rPr>
        <w:t>3年</w:t>
      </w:r>
    </w:p>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二、</w:t>
      </w:r>
      <w:r w:rsidR="00D5270C">
        <w:rPr>
          <w:rFonts w:ascii="仿宋_GB2312" w:eastAsia="仿宋_GB2312" w:hAnsi="宋体" w:hint="eastAsia"/>
          <w:b/>
          <w:sz w:val="28"/>
          <w:szCs w:val="28"/>
        </w:rPr>
        <w:t>专业</w:t>
      </w:r>
      <w:r>
        <w:rPr>
          <w:rFonts w:ascii="仿宋_GB2312" w:eastAsia="仿宋_GB2312" w:hAnsi="宋体" w:hint="eastAsia"/>
          <w:b/>
          <w:sz w:val="28"/>
          <w:szCs w:val="28"/>
        </w:rPr>
        <w:t>培养目标</w:t>
      </w:r>
    </w:p>
    <w:p w:rsidR="00DF15EE" w:rsidRPr="003457DE" w:rsidRDefault="00DF15EE" w:rsidP="003457DE">
      <w:pPr>
        <w:spacing w:beforeLines="50" w:before="156" w:afterLines="50" w:after="156"/>
        <w:ind w:firstLineChars="200" w:firstLine="560"/>
        <w:jc w:val="left"/>
        <w:rPr>
          <w:rFonts w:ascii="宋体" w:hAnsi="宋体" w:cs="仿宋_GB2312"/>
          <w:sz w:val="28"/>
          <w:szCs w:val="28"/>
        </w:rPr>
      </w:pPr>
      <w:r w:rsidRPr="003457DE">
        <w:rPr>
          <w:rFonts w:ascii="宋体" w:hAnsi="宋体" w:cs="宋体" w:hint="eastAsia"/>
          <w:color w:val="000000"/>
          <w:kern w:val="0"/>
          <w:sz w:val="28"/>
        </w:rPr>
        <w:t>本专业培养</w:t>
      </w:r>
      <w:r w:rsidRPr="003457DE">
        <w:rPr>
          <w:rFonts w:ascii="宋体" w:hAnsi="宋体" w:hint="eastAsia"/>
          <w:color w:val="000000"/>
          <w:kern w:val="0"/>
          <w:sz w:val="28"/>
        </w:rPr>
        <w:t>具有良好的职业素养和道德观念，</w:t>
      </w:r>
      <w:r w:rsidRPr="003457DE">
        <w:rPr>
          <w:rFonts w:ascii="宋体" w:hAnsi="宋体" w:cs="仿宋_GB2312" w:hint="eastAsia"/>
          <w:sz w:val="28"/>
          <w:szCs w:val="28"/>
        </w:rPr>
        <w:t>主要面向</w:t>
      </w:r>
      <w:r w:rsidR="00FF7DE7">
        <w:rPr>
          <w:rFonts w:ascii="宋体" w:hAnsi="宋体" w:cs="仿宋_GB2312" w:hint="eastAsia"/>
          <w:sz w:val="28"/>
          <w:szCs w:val="28"/>
        </w:rPr>
        <w:t>计算机平面设计领域，培养从事计算机图形图像处理、广告设计与制作、桌面排版、电子出版、网页美工等工作，德智体美全面发展的高素质劳动者和技能型人才。主要就业岗位是在</w:t>
      </w:r>
      <w:r w:rsidRPr="003457DE">
        <w:rPr>
          <w:rFonts w:ascii="宋体" w:hAnsi="宋体" w:cs="仿宋_GB2312" w:hint="eastAsia"/>
          <w:sz w:val="28"/>
          <w:szCs w:val="28"/>
        </w:rPr>
        <w:t>广告公司、</w:t>
      </w:r>
      <w:r w:rsidRPr="003457DE">
        <w:rPr>
          <w:rFonts w:ascii="宋体" w:hAnsi="宋体"/>
          <w:color w:val="000000"/>
          <w:kern w:val="0"/>
          <w:sz w:val="28"/>
        </w:rPr>
        <w:t>彩色包装印刷公司、</w:t>
      </w:r>
      <w:r w:rsidRPr="003457DE">
        <w:rPr>
          <w:rFonts w:ascii="宋体" w:hAnsi="宋体" w:hint="eastAsia"/>
          <w:color w:val="000000"/>
          <w:kern w:val="0"/>
          <w:sz w:val="28"/>
        </w:rPr>
        <w:t>数码快印公</w:t>
      </w:r>
      <w:r w:rsidRPr="003457DE">
        <w:rPr>
          <w:rStyle w:val="style121"/>
          <w:rFonts w:ascii="宋体" w:hAnsi="宋体" w:hint="eastAsia"/>
          <w:sz w:val="28"/>
          <w:szCs w:val="28"/>
        </w:rPr>
        <w:t>司、</w:t>
      </w:r>
      <w:r w:rsidRPr="003457DE">
        <w:rPr>
          <w:rFonts w:ascii="宋体" w:hAnsi="宋体" w:cs="仿宋_GB2312" w:hint="eastAsia"/>
          <w:sz w:val="28"/>
          <w:szCs w:val="28"/>
        </w:rPr>
        <w:t>视觉传媒公司、印刷制版公司、摄影公司等行业企业</w:t>
      </w:r>
      <w:r w:rsidR="005F32B8">
        <w:rPr>
          <w:rFonts w:ascii="宋体" w:hAnsi="宋体" w:cs="仿宋_GB2312" w:hint="eastAsia"/>
          <w:sz w:val="28"/>
          <w:szCs w:val="28"/>
        </w:rPr>
        <w:t>。</w:t>
      </w:r>
    </w:p>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三、职业面向与职业能力要求</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1．职业面向</w:t>
      </w:r>
    </w:p>
    <w:p w:rsidR="00DF15EE" w:rsidRPr="003457DE" w:rsidRDefault="00DF15EE" w:rsidP="003457DE">
      <w:pPr>
        <w:ind w:firstLineChars="200" w:firstLine="560"/>
        <w:rPr>
          <w:rFonts w:ascii="宋体" w:hAnsi="宋体"/>
          <w:color w:val="000000"/>
          <w:kern w:val="0"/>
          <w:sz w:val="28"/>
          <w:szCs w:val="28"/>
        </w:rPr>
      </w:pPr>
      <w:r w:rsidRPr="003457DE">
        <w:rPr>
          <w:rFonts w:ascii="宋体" w:hAnsi="宋体" w:hint="eastAsia"/>
          <w:color w:val="000000"/>
          <w:kern w:val="0"/>
          <w:sz w:val="28"/>
          <w:szCs w:val="28"/>
        </w:rPr>
        <w:t>本专业培养的学生主要面向中小型广告公司、视觉传媒公司、数码快印公</w:t>
      </w:r>
      <w:r w:rsidRPr="003457DE">
        <w:rPr>
          <w:rStyle w:val="style121"/>
          <w:rFonts w:ascii="宋体" w:hAnsi="宋体" w:hint="eastAsia"/>
          <w:sz w:val="28"/>
          <w:szCs w:val="28"/>
        </w:rPr>
        <w:t>司、</w:t>
      </w:r>
      <w:r w:rsidRPr="003457DE">
        <w:rPr>
          <w:rFonts w:ascii="宋体" w:hAnsi="宋体" w:hint="eastAsia"/>
          <w:color w:val="000000"/>
          <w:kern w:val="0"/>
          <w:sz w:val="28"/>
          <w:szCs w:val="28"/>
        </w:rPr>
        <w:t>印刷制版公司岗位。</w:t>
      </w:r>
    </w:p>
    <w:p w:rsidR="00DF15EE" w:rsidRPr="003457DE" w:rsidRDefault="00DF15EE" w:rsidP="003457DE">
      <w:pPr>
        <w:spacing w:beforeLines="50" w:before="156" w:afterLines="50" w:after="156"/>
        <w:ind w:firstLineChars="200" w:firstLine="560"/>
        <w:jc w:val="left"/>
        <w:rPr>
          <w:rFonts w:ascii="宋体" w:hAnsi="宋体" w:cs="仿宋_GB2312"/>
          <w:sz w:val="28"/>
          <w:szCs w:val="28"/>
        </w:rPr>
      </w:pPr>
      <w:r w:rsidRPr="003457DE">
        <w:rPr>
          <w:rFonts w:ascii="宋体" w:hAnsi="宋体" w:cs="仿宋_GB2312" w:hint="eastAsia"/>
          <w:sz w:val="28"/>
          <w:szCs w:val="28"/>
        </w:rPr>
        <w:t>图像处理员：主要完成图片编辑、效果处理等技术服务。</w:t>
      </w:r>
    </w:p>
    <w:p w:rsidR="00DF15EE" w:rsidRPr="003457DE" w:rsidRDefault="00DF15EE" w:rsidP="003457DE">
      <w:pPr>
        <w:spacing w:beforeLines="50" w:before="156" w:afterLines="50" w:after="156"/>
        <w:ind w:firstLineChars="200" w:firstLine="560"/>
        <w:jc w:val="left"/>
        <w:rPr>
          <w:rFonts w:ascii="宋体" w:hAnsi="宋体" w:cs="仿宋_GB2312"/>
          <w:sz w:val="28"/>
          <w:szCs w:val="28"/>
        </w:rPr>
      </w:pPr>
      <w:r w:rsidRPr="003457DE">
        <w:rPr>
          <w:rFonts w:ascii="宋体" w:hAnsi="宋体" w:cs="仿宋_GB2312" w:hint="eastAsia"/>
          <w:sz w:val="28"/>
          <w:szCs w:val="28"/>
        </w:rPr>
        <w:t>拼晒版操作员：主要完成印刷机晒PS版相关技术服务。</w:t>
      </w:r>
    </w:p>
    <w:p w:rsidR="00DF15EE" w:rsidRPr="003457DE" w:rsidRDefault="00DF15EE" w:rsidP="003457DE">
      <w:pPr>
        <w:spacing w:beforeLines="50" w:before="156" w:afterLines="50" w:after="156"/>
        <w:ind w:firstLineChars="200" w:firstLine="560"/>
        <w:jc w:val="left"/>
        <w:rPr>
          <w:rFonts w:ascii="宋体" w:hAnsi="宋体" w:cs="仿宋_GB2312"/>
          <w:sz w:val="28"/>
          <w:szCs w:val="28"/>
        </w:rPr>
      </w:pPr>
      <w:r w:rsidRPr="003457DE">
        <w:rPr>
          <w:rFonts w:ascii="宋体" w:hAnsi="宋体" w:cs="仿宋_GB2312" w:hint="eastAsia"/>
          <w:sz w:val="28"/>
          <w:szCs w:val="28"/>
        </w:rPr>
        <w:t>广告设计员：从事平面广告设计制作等创意设计服务。</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2．职业岗位主要工作任务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824"/>
        <w:gridCol w:w="4750"/>
      </w:tblGrid>
      <w:tr w:rsidR="00DF15EE">
        <w:trPr>
          <w:trHeight w:val="703"/>
          <w:jc w:val="center"/>
        </w:trPr>
        <w:tc>
          <w:tcPr>
            <w:tcW w:w="1716" w:type="dxa"/>
            <w:vAlign w:val="center"/>
          </w:tcPr>
          <w:p w:rsidR="00DF15EE" w:rsidRDefault="00DF15EE">
            <w:pPr>
              <w:jc w:val="center"/>
              <w:rPr>
                <w:rFonts w:ascii="宋体" w:hAnsi="宋体"/>
                <w:szCs w:val="21"/>
              </w:rPr>
            </w:pPr>
            <w:r>
              <w:rPr>
                <w:rFonts w:ascii="宋体" w:hAnsi="宋体" w:hint="eastAsia"/>
                <w:szCs w:val="21"/>
              </w:rPr>
              <w:lastRenderedPageBreak/>
              <w:t>序号</w:t>
            </w:r>
          </w:p>
        </w:tc>
        <w:tc>
          <w:tcPr>
            <w:tcW w:w="1824" w:type="dxa"/>
            <w:vAlign w:val="center"/>
          </w:tcPr>
          <w:p w:rsidR="00DF15EE" w:rsidRDefault="00DF15EE">
            <w:pPr>
              <w:jc w:val="center"/>
              <w:rPr>
                <w:rFonts w:ascii="宋体" w:hAnsi="宋体"/>
                <w:szCs w:val="21"/>
              </w:rPr>
            </w:pPr>
            <w:r>
              <w:rPr>
                <w:rFonts w:ascii="宋体" w:hAnsi="宋体" w:hint="eastAsia"/>
                <w:szCs w:val="21"/>
              </w:rPr>
              <w:t>工作岗位</w:t>
            </w:r>
          </w:p>
        </w:tc>
        <w:tc>
          <w:tcPr>
            <w:tcW w:w="4750" w:type="dxa"/>
            <w:vAlign w:val="center"/>
          </w:tcPr>
          <w:p w:rsidR="00DF15EE" w:rsidRDefault="00DF15EE">
            <w:pPr>
              <w:jc w:val="center"/>
              <w:rPr>
                <w:rFonts w:ascii="宋体" w:hAnsi="宋体"/>
                <w:szCs w:val="21"/>
              </w:rPr>
            </w:pPr>
            <w:r>
              <w:rPr>
                <w:rFonts w:ascii="宋体" w:hAnsi="宋体" w:hint="eastAsia"/>
                <w:szCs w:val="21"/>
              </w:rPr>
              <w:t>主要工作任务</w:t>
            </w:r>
          </w:p>
        </w:tc>
      </w:tr>
      <w:tr w:rsidR="00DF15EE">
        <w:trPr>
          <w:jc w:val="center"/>
        </w:trPr>
        <w:tc>
          <w:tcPr>
            <w:tcW w:w="1716" w:type="dxa"/>
            <w:vAlign w:val="center"/>
          </w:tcPr>
          <w:p w:rsidR="00DF15EE" w:rsidRDefault="00DF15EE">
            <w:pPr>
              <w:ind w:firstLineChars="350" w:firstLine="735"/>
              <w:rPr>
                <w:rFonts w:ascii="宋体" w:hAnsi="宋体"/>
                <w:szCs w:val="21"/>
              </w:rPr>
            </w:pPr>
            <w:r>
              <w:rPr>
                <w:rFonts w:ascii="宋体" w:hAnsi="宋体" w:hint="eastAsia"/>
                <w:szCs w:val="21"/>
              </w:rPr>
              <w:t>1</w:t>
            </w:r>
          </w:p>
        </w:tc>
        <w:tc>
          <w:tcPr>
            <w:tcW w:w="1824" w:type="dxa"/>
            <w:vAlign w:val="center"/>
          </w:tcPr>
          <w:p w:rsidR="00DF15EE" w:rsidRDefault="00DF15EE">
            <w:pPr>
              <w:spacing w:line="360" w:lineRule="exact"/>
              <w:ind w:firstLineChars="100" w:firstLine="210"/>
              <w:rPr>
                <w:rFonts w:ascii="宋体" w:hAnsi="宋体"/>
                <w:color w:val="000000"/>
                <w:kern w:val="0"/>
                <w:szCs w:val="21"/>
              </w:rPr>
            </w:pPr>
            <w:r>
              <w:rPr>
                <w:rFonts w:ascii="宋体" w:hAnsi="宋体" w:hint="eastAsia"/>
                <w:color w:val="000000"/>
                <w:kern w:val="0"/>
                <w:szCs w:val="21"/>
              </w:rPr>
              <w:t>图像处理员</w:t>
            </w:r>
          </w:p>
        </w:tc>
        <w:tc>
          <w:tcPr>
            <w:tcW w:w="4750" w:type="dxa"/>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（1）图片的收集、分类</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（2）图片的内容编辑</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（3）图片效果的添加</w:t>
            </w:r>
          </w:p>
        </w:tc>
      </w:tr>
      <w:tr w:rsidR="00DF15EE">
        <w:trPr>
          <w:jc w:val="center"/>
        </w:trPr>
        <w:tc>
          <w:tcPr>
            <w:tcW w:w="1716" w:type="dxa"/>
            <w:vAlign w:val="center"/>
          </w:tcPr>
          <w:p w:rsidR="00DF15EE" w:rsidRDefault="005F32B8">
            <w:pPr>
              <w:jc w:val="center"/>
              <w:rPr>
                <w:rFonts w:ascii="宋体" w:hAnsi="宋体"/>
                <w:szCs w:val="21"/>
              </w:rPr>
            </w:pPr>
            <w:r>
              <w:rPr>
                <w:rFonts w:ascii="宋体" w:hAnsi="宋体"/>
                <w:szCs w:val="21"/>
              </w:rPr>
              <w:t>2</w:t>
            </w:r>
          </w:p>
        </w:tc>
        <w:tc>
          <w:tcPr>
            <w:tcW w:w="1824" w:type="dxa"/>
            <w:vAlign w:val="center"/>
          </w:tcPr>
          <w:p w:rsidR="00DF15EE" w:rsidRDefault="00DF15EE">
            <w:pPr>
              <w:spacing w:line="360" w:lineRule="exact"/>
              <w:ind w:firstLineChars="100" w:firstLine="210"/>
              <w:rPr>
                <w:rFonts w:ascii="宋体" w:hAnsi="宋体"/>
                <w:color w:val="000000"/>
                <w:kern w:val="0"/>
                <w:szCs w:val="21"/>
              </w:rPr>
            </w:pPr>
            <w:r>
              <w:rPr>
                <w:rFonts w:ascii="宋体" w:hAnsi="宋体" w:hint="eastAsia"/>
                <w:color w:val="000000"/>
                <w:kern w:val="0"/>
                <w:szCs w:val="21"/>
              </w:rPr>
              <w:t>广告设计员</w:t>
            </w:r>
          </w:p>
        </w:tc>
        <w:tc>
          <w:tcPr>
            <w:tcW w:w="4750" w:type="dxa"/>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w:t>
            </w:r>
            <w:r w:rsidR="00BC2ECC">
              <w:rPr>
                <w:rFonts w:ascii="宋体" w:hAnsi="宋体" w:hint="eastAsia"/>
                <w:color w:val="000000"/>
                <w:kern w:val="0"/>
                <w:szCs w:val="21"/>
              </w:rPr>
              <w:t>广告设计与制作</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w:t>
            </w:r>
            <w:r w:rsidR="00BC2ECC">
              <w:rPr>
                <w:rFonts w:ascii="宋体" w:hAnsi="宋体" w:hint="eastAsia"/>
                <w:color w:val="000000"/>
                <w:kern w:val="0"/>
                <w:szCs w:val="21"/>
              </w:rPr>
              <w:t>数字</w:t>
            </w:r>
            <w:r w:rsidR="004950EB">
              <w:rPr>
                <w:rFonts w:ascii="宋体" w:hAnsi="宋体" w:hint="eastAsia"/>
                <w:color w:val="000000"/>
                <w:kern w:val="0"/>
                <w:szCs w:val="21"/>
              </w:rPr>
              <w:t>影</w:t>
            </w:r>
            <w:r w:rsidR="00BC2ECC">
              <w:rPr>
                <w:rFonts w:ascii="宋体" w:hAnsi="宋体" w:hint="eastAsia"/>
                <w:color w:val="000000"/>
                <w:kern w:val="0"/>
                <w:szCs w:val="21"/>
              </w:rPr>
              <w:t>像及后期处理</w:t>
            </w:r>
          </w:p>
          <w:p w:rsidR="00DF15EE" w:rsidRDefault="00DF15EE">
            <w:pPr>
              <w:spacing w:line="360" w:lineRule="exact"/>
              <w:rPr>
                <w:rFonts w:ascii="宋体" w:hAnsi="宋体"/>
                <w:color w:val="000000"/>
                <w:kern w:val="0"/>
                <w:szCs w:val="21"/>
              </w:rPr>
            </w:pPr>
          </w:p>
        </w:tc>
      </w:tr>
    </w:tbl>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3．职业能力分析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701"/>
        <w:gridCol w:w="1800"/>
        <w:gridCol w:w="3116"/>
      </w:tblGrid>
      <w:tr w:rsidR="00DF15EE">
        <w:trPr>
          <w:trHeight w:val="553"/>
          <w:jc w:val="center"/>
        </w:trPr>
        <w:tc>
          <w:tcPr>
            <w:tcW w:w="750" w:type="dxa"/>
            <w:vAlign w:val="center"/>
          </w:tcPr>
          <w:p w:rsidR="00DF15EE" w:rsidRDefault="00DF15EE">
            <w:pPr>
              <w:jc w:val="center"/>
              <w:rPr>
                <w:rFonts w:ascii="宋体" w:hAnsi="宋体"/>
                <w:bCs/>
                <w:szCs w:val="21"/>
              </w:rPr>
            </w:pPr>
            <w:r>
              <w:rPr>
                <w:rFonts w:ascii="宋体" w:hAnsi="宋体" w:hint="eastAsia"/>
                <w:bCs/>
                <w:szCs w:val="21"/>
              </w:rPr>
              <w:t>就业</w:t>
            </w:r>
          </w:p>
          <w:p w:rsidR="00DF15EE" w:rsidRDefault="00DF15EE">
            <w:pPr>
              <w:jc w:val="center"/>
              <w:rPr>
                <w:rFonts w:ascii="宋体" w:hAnsi="宋体"/>
                <w:bCs/>
                <w:szCs w:val="21"/>
              </w:rPr>
            </w:pPr>
            <w:r>
              <w:rPr>
                <w:rFonts w:ascii="宋体" w:hAnsi="宋体" w:hint="eastAsia"/>
                <w:bCs/>
                <w:szCs w:val="21"/>
              </w:rPr>
              <w:t>岗位</w:t>
            </w:r>
          </w:p>
        </w:tc>
        <w:tc>
          <w:tcPr>
            <w:tcW w:w="2701" w:type="dxa"/>
            <w:vAlign w:val="center"/>
          </w:tcPr>
          <w:p w:rsidR="00DF15EE" w:rsidRDefault="00DF15EE">
            <w:pPr>
              <w:jc w:val="center"/>
              <w:rPr>
                <w:rFonts w:ascii="宋体" w:hAnsi="宋体"/>
                <w:bCs/>
                <w:szCs w:val="21"/>
              </w:rPr>
            </w:pPr>
            <w:r>
              <w:rPr>
                <w:rFonts w:ascii="宋体" w:hAnsi="宋体" w:hint="eastAsia"/>
                <w:bCs/>
                <w:szCs w:val="21"/>
              </w:rPr>
              <w:t>专业能力</w:t>
            </w:r>
          </w:p>
        </w:tc>
        <w:tc>
          <w:tcPr>
            <w:tcW w:w="1800" w:type="dxa"/>
            <w:vAlign w:val="center"/>
          </w:tcPr>
          <w:p w:rsidR="00DF15EE" w:rsidRDefault="00DF15EE">
            <w:pPr>
              <w:jc w:val="center"/>
              <w:rPr>
                <w:rFonts w:ascii="宋体" w:hAnsi="宋体"/>
                <w:bCs/>
                <w:szCs w:val="21"/>
              </w:rPr>
            </w:pPr>
            <w:r>
              <w:rPr>
                <w:rFonts w:ascii="宋体" w:hAnsi="宋体" w:hint="eastAsia"/>
                <w:bCs/>
                <w:szCs w:val="21"/>
              </w:rPr>
              <w:t>方法能力</w:t>
            </w:r>
          </w:p>
        </w:tc>
        <w:tc>
          <w:tcPr>
            <w:tcW w:w="3116" w:type="dxa"/>
            <w:vAlign w:val="center"/>
          </w:tcPr>
          <w:p w:rsidR="00DF15EE" w:rsidRDefault="00DF15EE">
            <w:pPr>
              <w:jc w:val="center"/>
              <w:rPr>
                <w:rFonts w:ascii="宋体" w:hAnsi="宋体"/>
                <w:bCs/>
                <w:szCs w:val="21"/>
              </w:rPr>
            </w:pPr>
            <w:r>
              <w:rPr>
                <w:rFonts w:ascii="宋体" w:hAnsi="宋体" w:hint="eastAsia"/>
                <w:bCs/>
                <w:szCs w:val="21"/>
              </w:rPr>
              <w:t>社会能力</w:t>
            </w:r>
          </w:p>
        </w:tc>
      </w:tr>
      <w:tr w:rsidR="00DF15EE">
        <w:trPr>
          <w:jc w:val="center"/>
        </w:trPr>
        <w:tc>
          <w:tcPr>
            <w:tcW w:w="750" w:type="dxa"/>
            <w:vAlign w:val="center"/>
          </w:tcPr>
          <w:p w:rsidR="00DF15EE" w:rsidRDefault="00DF15EE">
            <w:pPr>
              <w:jc w:val="center"/>
              <w:rPr>
                <w:rFonts w:ascii="宋体" w:hAnsi="宋体"/>
                <w:szCs w:val="21"/>
              </w:rPr>
            </w:pPr>
            <w:r>
              <w:rPr>
                <w:rFonts w:ascii="宋体" w:hAnsi="宋体" w:hint="eastAsia"/>
                <w:szCs w:val="21"/>
              </w:rPr>
              <w:t>图像处理员</w:t>
            </w:r>
          </w:p>
        </w:tc>
        <w:tc>
          <w:tcPr>
            <w:tcW w:w="2701"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（1）绘图软件的应用</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（2）美术设计理论的掌握</w:t>
            </w:r>
          </w:p>
        </w:tc>
        <w:tc>
          <w:tcPr>
            <w:tcW w:w="1800"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（1）图形图像处理</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（2）矢量图形软件运用</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（3）排版软件运用</w:t>
            </w:r>
          </w:p>
        </w:tc>
        <w:tc>
          <w:tcPr>
            <w:tcW w:w="3116"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（1）与客户的沟通能力</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（2）爱岗敬业，专业素质强</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（3）严谨的工作态度</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（4）良好的个人习惯与修养</w:t>
            </w:r>
          </w:p>
        </w:tc>
      </w:tr>
      <w:tr w:rsidR="00DF15EE">
        <w:trPr>
          <w:trHeight w:val="562"/>
          <w:jc w:val="center"/>
        </w:trPr>
        <w:tc>
          <w:tcPr>
            <w:tcW w:w="750" w:type="dxa"/>
            <w:vAlign w:val="center"/>
          </w:tcPr>
          <w:p w:rsidR="00DF15EE" w:rsidRDefault="00DF15EE">
            <w:pPr>
              <w:jc w:val="center"/>
              <w:rPr>
                <w:rFonts w:ascii="宋体" w:hAnsi="宋体"/>
                <w:szCs w:val="21"/>
              </w:rPr>
            </w:pPr>
            <w:r>
              <w:rPr>
                <w:rFonts w:ascii="宋体" w:hAnsi="宋体" w:hint="eastAsia"/>
                <w:szCs w:val="21"/>
              </w:rPr>
              <w:t>广告设计员</w:t>
            </w:r>
          </w:p>
        </w:tc>
        <w:tc>
          <w:tcPr>
            <w:tcW w:w="2701"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（1）广告创意</w:t>
            </w:r>
          </w:p>
          <w:p w:rsidR="00DF15EE" w:rsidRDefault="00DF15EE" w:rsidP="004950EB">
            <w:pPr>
              <w:spacing w:line="360" w:lineRule="exact"/>
              <w:rPr>
                <w:rFonts w:ascii="宋体" w:hAnsi="宋体"/>
                <w:color w:val="000000"/>
                <w:kern w:val="0"/>
                <w:szCs w:val="21"/>
              </w:rPr>
            </w:pPr>
            <w:r>
              <w:rPr>
                <w:rFonts w:ascii="宋体" w:hAnsi="宋体" w:hint="eastAsia"/>
                <w:color w:val="000000"/>
                <w:kern w:val="0"/>
                <w:szCs w:val="21"/>
              </w:rPr>
              <w:t>（2）</w:t>
            </w:r>
            <w:r w:rsidR="004950EB">
              <w:rPr>
                <w:rFonts w:ascii="宋体" w:hAnsi="宋体" w:hint="eastAsia"/>
                <w:color w:val="000000"/>
                <w:kern w:val="0"/>
                <w:szCs w:val="21"/>
              </w:rPr>
              <w:t>数字影像后期处理</w:t>
            </w:r>
          </w:p>
        </w:tc>
        <w:tc>
          <w:tcPr>
            <w:tcW w:w="1800"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（1）草案设计</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（2）客户反馈</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（3）提交方案</w:t>
            </w:r>
          </w:p>
        </w:tc>
        <w:tc>
          <w:tcPr>
            <w:tcW w:w="3116"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（1）与客户的沟通能力</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（2）爱岗敬业，专业素质强</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（3）严谨的工作态度</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（4）良好的个人习惯与修养</w:t>
            </w:r>
          </w:p>
        </w:tc>
      </w:tr>
    </w:tbl>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四、人才培养规格</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1．素质基本要求</w:t>
      </w:r>
    </w:p>
    <w:p w:rsidR="00DF15EE" w:rsidRPr="003457DE" w:rsidRDefault="00DF15EE">
      <w:pPr>
        <w:spacing w:line="360" w:lineRule="auto"/>
        <w:ind w:firstLineChars="200" w:firstLine="560"/>
        <w:outlineLvl w:val="0"/>
        <w:rPr>
          <w:rFonts w:ascii="宋体" w:hAnsi="宋体"/>
          <w:color w:val="000000"/>
          <w:kern w:val="0"/>
          <w:sz w:val="28"/>
          <w:szCs w:val="28"/>
        </w:rPr>
      </w:pPr>
      <w:bookmarkStart w:id="2" w:name="_Toc414955147"/>
      <w:bookmarkStart w:id="3" w:name="_Toc414955314"/>
      <w:bookmarkStart w:id="4" w:name="_Toc319"/>
      <w:bookmarkStart w:id="5" w:name="_Toc22643"/>
      <w:bookmarkStart w:id="6" w:name="_Toc27391"/>
      <w:r w:rsidRPr="003457DE">
        <w:rPr>
          <w:rFonts w:ascii="宋体" w:hAnsi="宋体" w:hint="eastAsia"/>
          <w:color w:val="000000"/>
          <w:kern w:val="0"/>
          <w:sz w:val="28"/>
          <w:szCs w:val="28"/>
        </w:rPr>
        <w:t>（1）热爱社会主义祖国，拥护党的基本路线，懂得马克思列宁主义、毛泽东思想、邓小平理论和“三个代表”重要思想的基本原理，树立爱国主义、集体主义和社会主义思想，具有良好的思想品德。</w:t>
      </w:r>
    </w:p>
    <w:p w:rsidR="00DF15EE" w:rsidRPr="003457DE" w:rsidRDefault="00DF15EE">
      <w:pPr>
        <w:spacing w:line="360" w:lineRule="auto"/>
        <w:ind w:firstLineChars="200" w:firstLine="560"/>
        <w:outlineLvl w:val="0"/>
        <w:rPr>
          <w:rFonts w:ascii="宋体" w:hAnsi="宋体"/>
          <w:color w:val="000000"/>
          <w:kern w:val="0"/>
          <w:sz w:val="28"/>
          <w:szCs w:val="28"/>
        </w:rPr>
      </w:pPr>
      <w:r w:rsidRPr="003457DE">
        <w:rPr>
          <w:rFonts w:ascii="宋体" w:hAnsi="宋体" w:hint="eastAsia"/>
          <w:color w:val="000000"/>
          <w:kern w:val="0"/>
          <w:sz w:val="28"/>
          <w:szCs w:val="28"/>
        </w:rPr>
        <w:t>（2）在具有必备的基础理论知识和专门知识的基础上，重点掌握从事本专业领域实际工作的基本能力和基本技能。</w:t>
      </w:r>
    </w:p>
    <w:p w:rsidR="00DF15EE" w:rsidRPr="003457DE" w:rsidRDefault="00DF15EE">
      <w:pPr>
        <w:spacing w:line="360" w:lineRule="auto"/>
        <w:ind w:firstLineChars="200" w:firstLine="560"/>
        <w:outlineLvl w:val="0"/>
        <w:rPr>
          <w:rFonts w:ascii="宋体" w:hAnsi="宋体"/>
          <w:color w:val="000000"/>
          <w:kern w:val="0"/>
          <w:sz w:val="28"/>
          <w:szCs w:val="28"/>
        </w:rPr>
      </w:pPr>
      <w:r w:rsidRPr="003457DE">
        <w:rPr>
          <w:rFonts w:ascii="宋体" w:hAnsi="宋体" w:hint="eastAsia"/>
          <w:color w:val="000000"/>
          <w:kern w:val="0"/>
          <w:sz w:val="28"/>
          <w:szCs w:val="28"/>
        </w:rPr>
        <w:t>（3）具备较快适应生产、建设、服务、管理第一线岗位需要的实际工作能力和素质。</w:t>
      </w:r>
    </w:p>
    <w:p w:rsidR="00DF15EE" w:rsidRDefault="00DF15EE">
      <w:pPr>
        <w:spacing w:line="360" w:lineRule="auto"/>
        <w:ind w:firstLineChars="200" w:firstLine="560"/>
        <w:outlineLvl w:val="0"/>
        <w:rPr>
          <w:rFonts w:ascii="仿宋_GB2312" w:eastAsia="仿宋_GB2312" w:hAnsi="仿宋_GB2312"/>
          <w:kern w:val="0"/>
          <w:sz w:val="28"/>
        </w:rPr>
      </w:pPr>
      <w:r w:rsidRPr="003457DE">
        <w:rPr>
          <w:rFonts w:ascii="宋体" w:hAnsi="宋体" w:hint="eastAsia"/>
          <w:kern w:val="0"/>
          <w:sz w:val="28"/>
          <w:szCs w:val="28"/>
        </w:rPr>
        <w:t>（4）具有创新精神、良好的职业道德和健全的体魄。</w:t>
      </w:r>
      <w:bookmarkEnd w:id="2"/>
      <w:bookmarkEnd w:id="3"/>
      <w:bookmarkEnd w:id="4"/>
      <w:bookmarkEnd w:id="5"/>
      <w:bookmarkEnd w:id="6"/>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lastRenderedPageBreak/>
        <w:t>2．知识基本要求</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hint="eastAsia"/>
          <w:sz w:val="28"/>
          <w:szCs w:val="28"/>
        </w:rPr>
        <w:t>（1）</w:t>
      </w:r>
      <w:r w:rsidRPr="003457DE">
        <w:rPr>
          <w:rFonts w:ascii="宋体" w:hAnsi="宋体" w:cs="仿宋_GB2312" w:hint="eastAsia"/>
          <w:sz w:val="28"/>
          <w:szCs w:val="28"/>
        </w:rPr>
        <w:t>掌握位图图形软件操作知识。</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hint="eastAsia"/>
          <w:sz w:val="28"/>
          <w:szCs w:val="28"/>
        </w:rPr>
        <w:t>（2）</w:t>
      </w:r>
      <w:r w:rsidRPr="003457DE">
        <w:rPr>
          <w:rFonts w:ascii="宋体" w:hAnsi="宋体" w:cs="仿宋_GB2312" w:hint="eastAsia"/>
          <w:sz w:val="28"/>
          <w:szCs w:val="28"/>
        </w:rPr>
        <w:t>掌握矢量图形软件操作知识。</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cs="仿宋_GB2312" w:hint="eastAsia"/>
          <w:sz w:val="28"/>
          <w:szCs w:val="28"/>
        </w:rPr>
        <w:t>（3）掌握排版软件操作知识。</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cs="仿宋_GB2312" w:hint="eastAsia"/>
          <w:sz w:val="28"/>
          <w:szCs w:val="28"/>
        </w:rPr>
        <w:t>（4）具有</w:t>
      </w:r>
      <w:r w:rsidR="008A6553">
        <w:rPr>
          <w:rFonts w:ascii="宋体" w:hAnsi="宋体" w:cs="仿宋_GB2312" w:hint="eastAsia"/>
          <w:sz w:val="28"/>
          <w:szCs w:val="28"/>
        </w:rPr>
        <w:t>数字影像后期处理能力</w:t>
      </w:r>
      <w:r w:rsidRPr="003457DE">
        <w:rPr>
          <w:rFonts w:ascii="宋体" w:hAnsi="宋体" w:cs="仿宋_GB2312" w:hint="eastAsia"/>
          <w:sz w:val="28"/>
          <w:szCs w:val="28"/>
        </w:rPr>
        <w:t>。</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cs="仿宋_GB2312" w:hint="eastAsia"/>
          <w:sz w:val="28"/>
          <w:szCs w:val="28"/>
        </w:rPr>
        <w:t>（5）具有平面广告设计能力。</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cs="仿宋_GB2312" w:hint="eastAsia"/>
          <w:sz w:val="28"/>
          <w:szCs w:val="28"/>
        </w:rPr>
        <w:t>（6）具有一定的装潢设计技能。</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3．能力基本要求</w:t>
      </w:r>
    </w:p>
    <w:p w:rsidR="00DF15EE" w:rsidRPr="003457DE" w:rsidRDefault="00DF15EE">
      <w:pPr>
        <w:spacing w:line="360" w:lineRule="auto"/>
        <w:ind w:firstLineChars="296" w:firstLine="829"/>
        <w:rPr>
          <w:rFonts w:ascii="宋体" w:hAnsi="宋体"/>
          <w:color w:val="000000"/>
          <w:kern w:val="0"/>
          <w:szCs w:val="21"/>
        </w:rPr>
      </w:pPr>
      <w:r w:rsidRPr="003457DE">
        <w:rPr>
          <w:rFonts w:ascii="宋体" w:hAnsi="宋体" w:hint="eastAsia"/>
          <w:sz w:val="28"/>
          <w:szCs w:val="28"/>
        </w:rPr>
        <w:t>（1）</w:t>
      </w:r>
      <w:r w:rsidR="00830BC2">
        <w:rPr>
          <w:rFonts w:ascii="宋体" w:hAnsi="宋体" w:hint="eastAsia"/>
          <w:sz w:val="28"/>
          <w:szCs w:val="28"/>
        </w:rPr>
        <w:t>平面广告设计</w:t>
      </w:r>
      <w:r w:rsidRPr="003457DE">
        <w:rPr>
          <w:rFonts w:ascii="宋体" w:hAnsi="宋体" w:hint="eastAsia"/>
          <w:sz w:val="28"/>
          <w:szCs w:val="28"/>
        </w:rPr>
        <w:t>方向</w:t>
      </w:r>
    </w:p>
    <w:p w:rsidR="00DF15EE" w:rsidRPr="003457DE" w:rsidRDefault="00DF15EE">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图形图像处理操作能力。</w:t>
      </w:r>
    </w:p>
    <w:p w:rsidR="00DF15EE" w:rsidRPr="003457DE" w:rsidRDefault="00DF15EE">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矢量图形软件操作能力。</w:t>
      </w:r>
    </w:p>
    <w:p w:rsidR="00DF15EE" w:rsidRDefault="00DF15EE">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排版软件运用操作能力。</w:t>
      </w:r>
    </w:p>
    <w:p w:rsidR="00830BC2" w:rsidRPr="003457DE" w:rsidRDefault="00830BC2" w:rsidP="00830BC2">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与客户沟通的能力</w:t>
      </w:r>
    </w:p>
    <w:p w:rsidR="00830BC2" w:rsidRPr="003457DE" w:rsidRDefault="00830BC2" w:rsidP="00830BC2">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能够按照客户的要求完善方案的能力</w:t>
      </w:r>
    </w:p>
    <w:p w:rsidR="00830BC2" w:rsidRPr="003457DE" w:rsidRDefault="00830BC2" w:rsidP="00830BC2">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能够进行广告设计与制作能力</w:t>
      </w:r>
    </w:p>
    <w:p w:rsidR="00DF15EE" w:rsidRDefault="00DF15EE">
      <w:pPr>
        <w:spacing w:beforeLines="50" w:before="156" w:afterLines="50" w:after="156" w:line="360" w:lineRule="exact"/>
        <w:ind w:left="900"/>
        <w:jc w:val="left"/>
        <w:rPr>
          <w:rFonts w:ascii="宋体" w:hAnsi="宋体" w:cs="仿宋_GB2312"/>
          <w:sz w:val="28"/>
          <w:szCs w:val="28"/>
        </w:rPr>
      </w:pPr>
      <w:r w:rsidRPr="003457DE">
        <w:rPr>
          <w:rFonts w:ascii="宋体" w:hAnsi="宋体" w:cs="仿宋_GB2312" w:hint="eastAsia"/>
          <w:sz w:val="28"/>
          <w:szCs w:val="28"/>
        </w:rPr>
        <w:t>（</w:t>
      </w:r>
      <w:r w:rsidR="00311F2E">
        <w:rPr>
          <w:rFonts w:ascii="宋体" w:hAnsi="宋体" w:cs="仿宋_GB2312"/>
          <w:sz w:val="28"/>
          <w:szCs w:val="28"/>
        </w:rPr>
        <w:t>2</w:t>
      </w:r>
      <w:r w:rsidRPr="003457DE">
        <w:rPr>
          <w:rFonts w:ascii="宋体" w:hAnsi="宋体" w:cs="仿宋_GB2312" w:hint="eastAsia"/>
          <w:sz w:val="28"/>
          <w:szCs w:val="28"/>
        </w:rPr>
        <w:t>）</w:t>
      </w:r>
      <w:r w:rsidR="00267B25">
        <w:rPr>
          <w:rFonts w:ascii="宋体" w:hAnsi="宋体" w:cs="仿宋_GB2312" w:hint="eastAsia"/>
          <w:sz w:val="28"/>
          <w:szCs w:val="28"/>
        </w:rPr>
        <w:t>数字影像处理方向</w:t>
      </w:r>
    </w:p>
    <w:p w:rsidR="00267B25"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图形图像软件操作能力</w:t>
      </w:r>
    </w:p>
    <w:p w:rsidR="00267B25"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数码照片艺术处理能力</w:t>
      </w:r>
    </w:p>
    <w:p w:rsidR="00267B25"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数字后期处理能力</w:t>
      </w:r>
    </w:p>
    <w:p w:rsidR="00267B25"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视频音频编辑与合成能力</w:t>
      </w:r>
    </w:p>
    <w:p w:rsidR="00267B25" w:rsidRPr="003457DE"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数字影像设备使用与维护</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4．资格证书要求</w:t>
      </w:r>
    </w:p>
    <w:p w:rsidR="00DF15EE" w:rsidRPr="003457DE" w:rsidRDefault="00DF15EE">
      <w:pPr>
        <w:spacing w:line="360" w:lineRule="auto"/>
        <w:ind w:firstLineChars="196" w:firstLine="549"/>
        <w:rPr>
          <w:rFonts w:ascii="宋体" w:hAnsi="宋体"/>
          <w:sz w:val="28"/>
          <w:szCs w:val="28"/>
        </w:rPr>
      </w:pPr>
      <w:r>
        <w:rPr>
          <w:rFonts w:ascii="仿宋_GB2312" w:eastAsia="仿宋_GB2312" w:hAnsi="宋体" w:hint="eastAsia"/>
          <w:sz w:val="28"/>
          <w:szCs w:val="28"/>
        </w:rPr>
        <w:t>（1）</w:t>
      </w:r>
      <w:r w:rsidRPr="003457DE">
        <w:rPr>
          <w:rFonts w:ascii="宋体" w:hAnsi="宋体" w:hint="eastAsia"/>
          <w:sz w:val="28"/>
          <w:szCs w:val="28"/>
        </w:rPr>
        <w:t>必考证书</w:t>
      </w:r>
    </w:p>
    <w:p w:rsidR="00DF15EE" w:rsidRPr="003457DE" w:rsidRDefault="00DF15EE">
      <w:pPr>
        <w:spacing w:line="360" w:lineRule="auto"/>
        <w:ind w:firstLineChars="196" w:firstLine="549"/>
        <w:rPr>
          <w:rFonts w:ascii="宋体" w:hAnsi="宋体"/>
          <w:sz w:val="28"/>
          <w:szCs w:val="28"/>
        </w:rPr>
      </w:pPr>
      <w:r w:rsidRPr="003457DE">
        <w:rPr>
          <w:rFonts w:ascii="宋体" w:hAnsi="宋体" w:hint="eastAsia"/>
          <w:color w:val="000000"/>
          <w:kern w:val="0"/>
          <w:sz w:val="28"/>
          <w:szCs w:val="28"/>
        </w:rPr>
        <w:t>中级平面设计师；普通话证书。</w:t>
      </w:r>
    </w:p>
    <w:p w:rsidR="00DF15EE" w:rsidRPr="003457DE" w:rsidRDefault="00DF15EE">
      <w:pPr>
        <w:spacing w:line="360" w:lineRule="auto"/>
        <w:ind w:firstLineChars="196" w:firstLine="549"/>
        <w:rPr>
          <w:rFonts w:ascii="宋体" w:hAnsi="宋体"/>
          <w:sz w:val="28"/>
          <w:szCs w:val="28"/>
        </w:rPr>
      </w:pPr>
      <w:r w:rsidRPr="003457DE">
        <w:rPr>
          <w:rFonts w:ascii="宋体" w:hAnsi="宋体" w:hint="eastAsia"/>
          <w:sz w:val="28"/>
          <w:szCs w:val="28"/>
        </w:rPr>
        <w:t>（2）选考证书</w:t>
      </w:r>
    </w:p>
    <w:p w:rsidR="00DF15EE" w:rsidRDefault="00DF15EE">
      <w:pPr>
        <w:spacing w:line="360" w:lineRule="exact"/>
        <w:ind w:firstLineChars="200" w:firstLine="560"/>
        <w:rPr>
          <w:rFonts w:ascii="宋体" w:hAnsi="宋体"/>
          <w:color w:val="000000"/>
          <w:kern w:val="0"/>
          <w:sz w:val="28"/>
          <w:szCs w:val="28"/>
        </w:rPr>
      </w:pPr>
      <w:r w:rsidRPr="003457DE">
        <w:rPr>
          <w:rFonts w:ascii="宋体" w:hAnsi="宋体" w:hint="eastAsia"/>
          <w:color w:val="000000"/>
          <w:kern w:val="0"/>
          <w:sz w:val="28"/>
          <w:szCs w:val="28"/>
        </w:rPr>
        <w:lastRenderedPageBreak/>
        <w:t>计算机操作员，</w:t>
      </w:r>
      <w:r w:rsidR="008A6553">
        <w:rPr>
          <w:rFonts w:ascii="宋体" w:hAnsi="宋体" w:hint="eastAsia"/>
          <w:color w:val="000000"/>
          <w:kern w:val="0"/>
          <w:sz w:val="28"/>
          <w:szCs w:val="28"/>
        </w:rPr>
        <w:t>计算机调试员。</w:t>
      </w:r>
    </w:p>
    <w:p w:rsidR="00830BC2" w:rsidRDefault="00DF15EE" w:rsidP="00830BC2">
      <w:pPr>
        <w:spacing w:line="360" w:lineRule="auto"/>
        <w:rPr>
          <w:rFonts w:ascii="仿宋_GB2312" w:eastAsia="仿宋_GB2312" w:hAnsi="宋体"/>
          <w:b/>
          <w:color w:val="FF0000"/>
          <w:sz w:val="28"/>
          <w:szCs w:val="28"/>
        </w:rPr>
      </w:pPr>
      <w:r w:rsidRPr="00F7436F">
        <w:rPr>
          <w:rFonts w:ascii="仿宋_GB2312" w:eastAsia="仿宋_GB2312" w:hAnsi="宋体" w:hint="eastAsia"/>
          <w:b/>
          <w:color w:val="FF0000"/>
          <w:sz w:val="28"/>
          <w:szCs w:val="28"/>
        </w:rPr>
        <w:t>五、课程</w:t>
      </w:r>
      <w:r w:rsidR="008A6553" w:rsidRPr="00F7436F">
        <w:rPr>
          <w:rFonts w:ascii="仿宋_GB2312" w:eastAsia="仿宋_GB2312" w:hAnsi="宋体" w:hint="eastAsia"/>
          <w:b/>
          <w:color w:val="FF0000"/>
          <w:sz w:val="28"/>
          <w:szCs w:val="28"/>
        </w:rPr>
        <w:t>结构</w:t>
      </w:r>
      <w:r w:rsidRPr="00F7436F">
        <w:rPr>
          <w:rFonts w:ascii="仿宋_GB2312" w:eastAsia="仿宋_GB2312" w:hAnsi="宋体" w:hint="eastAsia"/>
          <w:b/>
          <w:color w:val="FF0000"/>
          <w:sz w:val="28"/>
          <w:szCs w:val="28"/>
        </w:rPr>
        <w:t>体系设计</w:t>
      </w:r>
    </w:p>
    <w:p w:rsidR="00DF15EE" w:rsidRPr="00830BC2" w:rsidRDefault="002B402B" w:rsidP="00830BC2">
      <w:pPr>
        <w:spacing w:line="360" w:lineRule="auto"/>
        <w:rPr>
          <w:rFonts w:ascii="仿宋_GB2312" w:eastAsia="仿宋_GB2312" w:hAnsi="宋体"/>
          <w:b/>
          <w:color w:val="FF0000"/>
          <w:sz w:val="28"/>
          <w:szCs w:val="28"/>
        </w:rPr>
      </w:pPr>
      <w:r w:rsidRPr="002B402B">
        <w:rPr>
          <w:rFonts w:hint="eastAsia"/>
          <w:b/>
          <w:sz w:val="28"/>
          <w:szCs w:val="28"/>
        </w:rPr>
        <w:t>（一）</w:t>
      </w:r>
      <w:r w:rsidR="00DF15EE">
        <w:rPr>
          <w:rFonts w:ascii="仿宋_GB2312" w:eastAsia="仿宋_GB2312" w:hAnsi="宋体" w:hint="eastAsia"/>
          <w:b/>
          <w:sz w:val="28"/>
          <w:szCs w:val="28"/>
        </w:rPr>
        <w:t>工作过程系统化的课程体系</w:t>
      </w:r>
    </w:p>
    <w:p w:rsidR="00AE2B6D" w:rsidRDefault="00262373">
      <w:r>
        <w:rPr>
          <w:noProof/>
        </w:rPr>
        <mc:AlternateContent>
          <mc:Choice Requires="wpg">
            <w:drawing>
              <wp:anchor distT="0" distB="0" distL="114300" distR="114300" simplePos="0" relativeHeight="251657728" behindDoc="0" locked="0" layoutInCell="1" allowOverlap="1">
                <wp:simplePos x="0" y="0"/>
                <wp:positionH relativeFrom="margin">
                  <wp:align>left</wp:align>
                </wp:positionH>
                <wp:positionV relativeFrom="paragraph">
                  <wp:posOffset>177165</wp:posOffset>
                </wp:positionV>
                <wp:extent cx="4733925" cy="6042660"/>
                <wp:effectExtent l="0" t="0" r="28575" b="15240"/>
                <wp:wrapNone/>
                <wp:docPr id="1"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3925" cy="6042660"/>
                          <a:chOff x="1440" y="1752"/>
                          <a:chExt cx="7455" cy="9516"/>
                        </a:xfrm>
                      </wpg:grpSpPr>
                      <wps:wsp>
                        <wps:cNvPr id="2" name="Text Box 140"/>
                        <wps:cNvSpPr txBox="1">
                          <a:spLocks noChangeArrowheads="1"/>
                        </wps:cNvSpPr>
                        <wps:spPr bwMode="auto">
                          <a:xfrm>
                            <a:off x="1440" y="1752"/>
                            <a:ext cx="540" cy="6396"/>
                          </a:xfrm>
                          <a:prstGeom prst="rect">
                            <a:avLst/>
                          </a:prstGeom>
                          <a:solidFill>
                            <a:srgbClr val="FFFFFF"/>
                          </a:solidFill>
                          <a:ln w="9525">
                            <a:solidFill>
                              <a:srgbClr val="000000"/>
                            </a:solidFill>
                            <a:miter lim="800000"/>
                            <a:headEnd/>
                            <a:tailEnd/>
                          </a:ln>
                        </wps:spPr>
                        <wps:txbx>
                          <w:txbxContent>
                            <w:p w:rsidR="00311F2E" w:rsidRPr="007D19E4" w:rsidRDefault="00311F2E" w:rsidP="005B2A15">
                              <w:pPr>
                                <w:spacing w:line="200" w:lineRule="exact"/>
                                <w:jc w:val="center"/>
                                <w:rPr>
                                  <w:b/>
                                  <w:sz w:val="18"/>
                                  <w:szCs w:val="18"/>
                                </w:rPr>
                              </w:pPr>
                              <w:r w:rsidRPr="007D19E4">
                                <w:rPr>
                                  <w:b/>
                                  <w:sz w:val="18"/>
                                  <w:szCs w:val="18"/>
                                </w:rPr>
                                <w:t>专</w:t>
                              </w:r>
                              <w:r>
                                <w:rPr>
                                  <w:rFonts w:hint="eastAsia"/>
                                  <w:b/>
                                  <w:sz w:val="18"/>
                                  <w:szCs w:val="18"/>
                                </w:rPr>
                                <w:t xml:space="preserve"> </w:t>
                              </w:r>
                              <w:r w:rsidRPr="007D19E4">
                                <w:rPr>
                                  <w:b/>
                                  <w:sz w:val="18"/>
                                  <w:szCs w:val="18"/>
                                </w:rPr>
                                <w:t>业</w:t>
                              </w:r>
                              <w:r>
                                <w:rPr>
                                  <w:rFonts w:hint="eastAsia"/>
                                  <w:b/>
                                  <w:sz w:val="18"/>
                                  <w:szCs w:val="18"/>
                                </w:rPr>
                                <w:t xml:space="preserve"> </w:t>
                              </w:r>
                              <w:r w:rsidRPr="007D19E4">
                                <w:rPr>
                                  <w:b/>
                                  <w:sz w:val="18"/>
                                  <w:szCs w:val="18"/>
                                </w:rPr>
                                <w:t>技</w:t>
                              </w:r>
                              <w:r>
                                <w:rPr>
                                  <w:rFonts w:hint="eastAsia"/>
                                  <w:b/>
                                  <w:sz w:val="18"/>
                                  <w:szCs w:val="18"/>
                                </w:rPr>
                                <w:t xml:space="preserve"> </w:t>
                              </w:r>
                              <w:r w:rsidRPr="007D19E4">
                                <w:rPr>
                                  <w:b/>
                                  <w:sz w:val="18"/>
                                  <w:szCs w:val="18"/>
                                </w:rPr>
                                <w:t>能</w:t>
                              </w:r>
                              <w:r>
                                <w:rPr>
                                  <w:rFonts w:hint="eastAsia"/>
                                  <w:b/>
                                  <w:sz w:val="18"/>
                                  <w:szCs w:val="18"/>
                                </w:rPr>
                                <w:t xml:space="preserve"> </w:t>
                              </w:r>
                              <w:r w:rsidRPr="007D19E4">
                                <w:rPr>
                                  <w:b/>
                                  <w:sz w:val="18"/>
                                  <w:szCs w:val="18"/>
                                </w:rPr>
                                <w:t>课</w:t>
                              </w:r>
                            </w:p>
                          </w:txbxContent>
                        </wps:txbx>
                        <wps:bodyPr rot="0" vert="eaVert" wrap="square" lIns="91440" tIns="45720" rIns="91440" bIns="45720" anchor="t" anchorCtr="0" upright="1">
                          <a:noAutofit/>
                        </wps:bodyPr>
                      </wps:wsp>
                      <wps:wsp>
                        <wps:cNvPr id="3" name="Text Box 141"/>
                        <wps:cNvSpPr txBox="1">
                          <a:spLocks noChangeArrowheads="1"/>
                        </wps:cNvSpPr>
                        <wps:spPr bwMode="auto">
                          <a:xfrm>
                            <a:off x="2160" y="1752"/>
                            <a:ext cx="6720" cy="425"/>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sidRPr="00CF5683">
                                <w:rPr>
                                  <w:sz w:val="18"/>
                                  <w:szCs w:val="18"/>
                                </w:rPr>
                                <w:t>顶岗实习</w:t>
                              </w:r>
                            </w:p>
                          </w:txbxContent>
                        </wps:txbx>
                        <wps:bodyPr rot="0" vert="horz" wrap="square" lIns="91440" tIns="45720" rIns="91440" bIns="45720" anchor="t" anchorCtr="0" upright="1">
                          <a:noAutofit/>
                        </wps:bodyPr>
                      </wps:wsp>
                      <wps:wsp>
                        <wps:cNvPr id="4" name="Text Box 142"/>
                        <wps:cNvSpPr txBox="1">
                          <a:spLocks noChangeArrowheads="1"/>
                        </wps:cNvSpPr>
                        <wps:spPr bwMode="auto">
                          <a:xfrm>
                            <a:off x="2160" y="2220"/>
                            <a:ext cx="6735" cy="468"/>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sidRPr="00CF5683">
                                <w:rPr>
                                  <w:sz w:val="18"/>
                                  <w:szCs w:val="18"/>
                                </w:rPr>
                                <w:t>综合实训</w:t>
                              </w:r>
                            </w:p>
                          </w:txbxContent>
                        </wps:txbx>
                        <wps:bodyPr rot="0" vert="horz" wrap="square" lIns="91440" tIns="45720" rIns="91440" bIns="45720" anchor="t" anchorCtr="0" upright="1">
                          <a:noAutofit/>
                        </wps:bodyPr>
                      </wps:wsp>
                      <wps:wsp>
                        <wps:cNvPr id="5" name="Text Box 143"/>
                        <wps:cNvSpPr txBox="1">
                          <a:spLocks noChangeArrowheads="1"/>
                        </wps:cNvSpPr>
                        <wps:spPr bwMode="auto">
                          <a:xfrm>
                            <a:off x="2160" y="284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sidRPr="00CF5683">
                                <w:rPr>
                                  <w:rFonts w:hint="eastAsia"/>
                                  <w:sz w:val="18"/>
                                  <w:szCs w:val="18"/>
                                </w:rPr>
                                <w:t>专业</w:t>
                              </w:r>
                              <w:r w:rsidRPr="00CF5683">
                                <w:rPr>
                                  <w:sz w:val="18"/>
                                  <w:szCs w:val="18"/>
                                </w:rPr>
                                <w:t>（技能）方向课</w:t>
                              </w:r>
                            </w:p>
                          </w:txbxContent>
                        </wps:txbx>
                        <wps:bodyPr rot="0" vert="eaVert" wrap="square" lIns="91440" tIns="45720" rIns="91440" bIns="45720" anchor="t" anchorCtr="0" upright="1">
                          <a:noAutofit/>
                        </wps:bodyPr>
                      </wps:wsp>
                      <wps:wsp>
                        <wps:cNvPr id="6" name="Text Box 144"/>
                        <wps:cNvSpPr txBox="1">
                          <a:spLocks noChangeArrowheads="1"/>
                        </wps:cNvSpPr>
                        <wps:spPr bwMode="auto">
                          <a:xfrm>
                            <a:off x="2880" y="2844"/>
                            <a:ext cx="1800" cy="780"/>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sidRPr="00CF5683">
                                <w:rPr>
                                  <w:rFonts w:hint="eastAsia"/>
                                  <w:sz w:val="18"/>
                                  <w:szCs w:val="18"/>
                                </w:rPr>
                                <w:t>平面广告设计</w:t>
                              </w:r>
                            </w:p>
                            <w:p w:rsidR="00311F2E" w:rsidRPr="00CF5683" w:rsidRDefault="00311F2E" w:rsidP="005B2A15">
                              <w:pPr>
                                <w:spacing w:line="200" w:lineRule="exact"/>
                                <w:jc w:val="center"/>
                                <w:rPr>
                                  <w:sz w:val="18"/>
                                  <w:szCs w:val="18"/>
                                </w:rPr>
                              </w:pPr>
                              <w:r w:rsidRPr="00CF5683">
                                <w:rPr>
                                  <w:rFonts w:hint="eastAsia"/>
                                  <w:sz w:val="18"/>
                                  <w:szCs w:val="18"/>
                                </w:rPr>
                                <w:t>与制作方向</w:t>
                              </w:r>
                            </w:p>
                          </w:txbxContent>
                        </wps:txbx>
                        <wps:bodyPr rot="0" vert="horz" wrap="square" lIns="91440" tIns="45720" rIns="91440" bIns="45720" anchor="t" anchorCtr="0" upright="1">
                          <a:noAutofit/>
                        </wps:bodyPr>
                      </wps:wsp>
                      <wps:wsp>
                        <wps:cNvPr id="7" name="Text Box 145"/>
                        <wps:cNvSpPr txBox="1">
                          <a:spLocks noChangeArrowheads="1"/>
                        </wps:cNvSpPr>
                        <wps:spPr bwMode="auto">
                          <a:xfrm>
                            <a:off x="2880" y="3624"/>
                            <a:ext cx="1800" cy="140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rPr>
                                  <w:sz w:val="18"/>
                                  <w:szCs w:val="18"/>
                                </w:rPr>
                              </w:pPr>
                              <w:r w:rsidRPr="00CF5683">
                                <w:rPr>
                                  <w:rFonts w:hint="eastAsia"/>
                                  <w:sz w:val="18"/>
                                  <w:szCs w:val="18"/>
                                </w:rPr>
                                <w:t>1</w:t>
                              </w:r>
                              <w:r w:rsidRPr="00CF5683">
                                <w:rPr>
                                  <w:rFonts w:hint="eastAsia"/>
                                  <w:sz w:val="18"/>
                                  <w:szCs w:val="18"/>
                                </w:rPr>
                                <w:t>桌面排版技术</w:t>
                              </w:r>
                            </w:p>
                            <w:p w:rsidR="00311F2E" w:rsidRPr="00CF5683" w:rsidRDefault="00190383" w:rsidP="005B2A15">
                              <w:pPr>
                                <w:spacing w:line="200" w:lineRule="exact"/>
                                <w:rPr>
                                  <w:sz w:val="18"/>
                                  <w:szCs w:val="18"/>
                                </w:rPr>
                              </w:pPr>
                              <w:r>
                                <w:rPr>
                                  <w:sz w:val="18"/>
                                  <w:szCs w:val="18"/>
                                </w:rPr>
                                <w:t>2</w:t>
                              </w:r>
                              <w:r w:rsidR="00311F2E">
                                <w:rPr>
                                  <w:rFonts w:hint="eastAsia"/>
                                  <w:sz w:val="18"/>
                                  <w:szCs w:val="18"/>
                                </w:rPr>
                                <w:t>图</w:t>
                              </w:r>
                              <w:r w:rsidR="00311F2E">
                                <w:rPr>
                                  <w:sz w:val="18"/>
                                  <w:szCs w:val="18"/>
                                </w:rPr>
                                <w:t>形图像处理</w:t>
                              </w:r>
                              <w:r w:rsidR="00311F2E">
                                <w:rPr>
                                  <w:rFonts w:hint="eastAsia"/>
                                  <w:sz w:val="18"/>
                                  <w:szCs w:val="18"/>
                                </w:rPr>
                                <w:t>操作</w:t>
                              </w:r>
                            </w:p>
                          </w:txbxContent>
                        </wps:txbx>
                        <wps:bodyPr rot="0" vert="horz" wrap="square" lIns="91440" tIns="45720" rIns="91440" bIns="45720" anchor="t" anchorCtr="0" upright="1">
                          <a:noAutofit/>
                        </wps:bodyPr>
                      </wps:wsp>
                      <wps:wsp>
                        <wps:cNvPr id="10" name="Text Box 148"/>
                        <wps:cNvSpPr txBox="1">
                          <a:spLocks noChangeArrowheads="1"/>
                        </wps:cNvSpPr>
                        <wps:spPr bwMode="auto">
                          <a:xfrm>
                            <a:off x="6840" y="2844"/>
                            <a:ext cx="1800" cy="780"/>
                          </a:xfrm>
                          <a:prstGeom prst="rect">
                            <a:avLst/>
                          </a:prstGeom>
                          <a:solidFill>
                            <a:srgbClr val="FFFFFF"/>
                          </a:solidFill>
                          <a:ln w="9525">
                            <a:solidFill>
                              <a:srgbClr val="000000"/>
                            </a:solidFill>
                            <a:miter lim="800000"/>
                            <a:headEnd/>
                            <a:tailEnd/>
                          </a:ln>
                        </wps:spPr>
                        <wps:txbx>
                          <w:txbxContent>
                            <w:p w:rsidR="009E2332" w:rsidRPr="00CF5683" w:rsidRDefault="00190383" w:rsidP="005B2A15">
                              <w:pPr>
                                <w:spacing w:line="200" w:lineRule="exact"/>
                                <w:jc w:val="center"/>
                                <w:rPr>
                                  <w:sz w:val="18"/>
                                  <w:szCs w:val="18"/>
                                </w:rPr>
                              </w:pPr>
                              <w:r>
                                <w:rPr>
                                  <w:rFonts w:hint="eastAsia"/>
                                  <w:sz w:val="18"/>
                                  <w:szCs w:val="18"/>
                                </w:rPr>
                                <w:t>广告市</w:t>
                              </w:r>
                              <w:r>
                                <w:rPr>
                                  <w:sz w:val="18"/>
                                  <w:szCs w:val="18"/>
                                </w:rPr>
                                <w:t>场营销</w:t>
                              </w:r>
                            </w:p>
                          </w:txbxContent>
                        </wps:txbx>
                        <wps:bodyPr rot="0" vert="horz" wrap="square" lIns="91440" tIns="144000" rIns="91440" bIns="45720" anchor="t" anchorCtr="0" upright="1">
                          <a:noAutofit/>
                        </wps:bodyPr>
                      </wps:wsp>
                      <wps:wsp>
                        <wps:cNvPr id="11" name="Text Box 149"/>
                        <wps:cNvSpPr txBox="1">
                          <a:spLocks noChangeArrowheads="1"/>
                        </wps:cNvSpPr>
                        <wps:spPr bwMode="auto">
                          <a:xfrm>
                            <a:off x="6840" y="3624"/>
                            <a:ext cx="1800" cy="1404"/>
                          </a:xfrm>
                          <a:prstGeom prst="rect">
                            <a:avLst/>
                          </a:prstGeom>
                          <a:solidFill>
                            <a:srgbClr val="FFFFFF"/>
                          </a:solidFill>
                          <a:ln w="9525">
                            <a:solidFill>
                              <a:srgbClr val="000000"/>
                            </a:solidFill>
                            <a:miter lim="800000"/>
                            <a:headEnd/>
                            <a:tailEnd/>
                          </a:ln>
                        </wps:spPr>
                        <wps:txbx>
                          <w:txbxContent>
                            <w:p w:rsidR="00190383" w:rsidRDefault="00190383" w:rsidP="00190383">
                              <w:pPr>
                                <w:spacing w:line="200" w:lineRule="exact"/>
                                <w:rPr>
                                  <w:sz w:val="18"/>
                                  <w:szCs w:val="18"/>
                                </w:rPr>
                              </w:pPr>
                              <w:r w:rsidRPr="00CF5683">
                                <w:rPr>
                                  <w:rFonts w:hint="eastAsia"/>
                                  <w:sz w:val="18"/>
                                  <w:szCs w:val="18"/>
                                </w:rPr>
                                <w:t>广告创意与制作</w:t>
                              </w:r>
                            </w:p>
                            <w:p w:rsidR="009E2332" w:rsidRDefault="009E2332" w:rsidP="005B2A15">
                              <w:pPr>
                                <w:spacing w:line="200" w:lineRule="exact"/>
                                <w:rPr>
                                  <w:sz w:val="18"/>
                                  <w:szCs w:val="18"/>
                                </w:rPr>
                              </w:pPr>
                            </w:p>
                          </w:txbxContent>
                        </wps:txbx>
                        <wps:bodyPr rot="0" vert="horz" wrap="square" lIns="91440" tIns="45720" rIns="91440" bIns="45720" anchor="t" anchorCtr="0" upright="1">
                          <a:noAutofit/>
                        </wps:bodyPr>
                      </wps:wsp>
                      <wps:wsp>
                        <wps:cNvPr id="13" name="Line 151"/>
                        <wps:cNvCnPr>
                          <a:cxnSpLocks noChangeShapeType="1"/>
                        </wps:cNvCnPr>
                        <wps:spPr bwMode="auto">
                          <a:xfrm>
                            <a:off x="3600" y="5340"/>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52"/>
                        <wps:cNvCnPr>
                          <a:cxnSpLocks noChangeShapeType="1"/>
                        </wps:cNvCnPr>
                        <wps:spPr bwMode="auto">
                          <a:xfrm flipV="1">
                            <a:off x="3600" y="502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53"/>
                        <wps:cNvCnPr>
                          <a:cxnSpLocks noChangeShapeType="1"/>
                        </wps:cNvCnPr>
                        <wps:spPr bwMode="auto">
                          <a:xfrm flipV="1">
                            <a:off x="7920" y="502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54"/>
                        <wps:cNvCnPr>
                          <a:cxnSpLocks noChangeShapeType="1"/>
                        </wps:cNvCnPr>
                        <wps:spPr bwMode="auto">
                          <a:xfrm flipV="1">
                            <a:off x="5760" y="5340"/>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Text Box 155"/>
                        <wps:cNvSpPr txBox="1">
                          <a:spLocks noChangeArrowheads="1"/>
                        </wps:cNvSpPr>
                        <wps:spPr bwMode="auto">
                          <a:xfrm>
                            <a:off x="216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sidRPr="00CF5683">
                                <w:rPr>
                                  <w:rFonts w:hint="eastAsia"/>
                                  <w:sz w:val="18"/>
                                  <w:szCs w:val="18"/>
                                </w:rPr>
                                <w:t>专业</w:t>
                              </w:r>
                              <w:r>
                                <w:rPr>
                                  <w:rFonts w:hint="eastAsia"/>
                                  <w:sz w:val="18"/>
                                  <w:szCs w:val="18"/>
                                </w:rPr>
                                <w:t>核心</w:t>
                              </w:r>
                              <w:r w:rsidRPr="00CF5683">
                                <w:rPr>
                                  <w:sz w:val="18"/>
                                  <w:szCs w:val="18"/>
                                </w:rPr>
                                <w:t>课</w:t>
                              </w:r>
                            </w:p>
                          </w:txbxContent>
                        </wps:txbx>
                        <wps:bodyPr rot="0" vert="eaVert" wrap="square" lIns="91440" tIns="45720" rIns="91440" bIns="45720" anchor="t" anchorCtr="0" upright="1">
                          <a:noAutofit/>
                        </wps:bodyPr>
                      </wps:wsp>
                      <wps:wsp>
                        <wps:cNvPr id="18" name="Text Box 156"/>
                        <wps:cNvSpPr txBox="1">
                          <a:spLocks noChangeArrowheads="1"/>
                        </wps:cNvSpPr>
                        <wps:spPr bwMode="auto">
                          <a:xfrm>
                            <a:off x="288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常用工具软件</w:t>
                              </w:r>
                            </w:p>
                          </w:txbxContent>
                        </wps:txbx>
                        <wps:bodyPr rot="0" vert="eaVert" wrap="square" lIns="91440" tIns="45720" rIns="91440" bIns="45720" anchor="t" anchorCtr="0" upright="1">
                          <a:noAutofit/>
                        </wps:bodyPr>
                      </wps:wsp>
                      <wps:wsp>
                        <wps:cNvPr id="19" name="Text Box 157"/>
                        <wps:cNvSpPr txBox="1">
                          <a:spLocks noChangeArrowheads="1"/>
                        </wps:cNvSpPr>
                        <wps:spPr bwMode="auto">
                          <a:xfrm>
                            <a:off x="342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素描</w:t>
                              </w:r>
                            </w:p>
                          </w:txbxContent>
                        </wps:txbx>
                        <wps:bodyPr rot="0" vert="eaVert" wrap="square" lIns="91440" tIns="45720" rIns="91440" bIns="45720" anchor="t" anchorCtr="0" upright="1">
                          <a:noAutofit/>
                        </wps:bodyPr>
                      </wps:wsp>
                      <wps:wsp>
                        <wps:cNvPr id="20" name="Text Box 158"/>
                        <wps:cNvSpPr txBox="1">
                          <a:spLocks noChangeArrowheads="1"/>
                        </wps:cNvSpPr>
                        <wps:spPr bwMode="auto">
                          <a:xfrm>
                            <a:off x="396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实用美术基础</w:t>
                              </w:r>
                            </w:p>
                          </w:txbxContent>
                        </wps:txbx>
                        <wps:bodyPr rot="0" vert="eaVert" wrap="square" lIns="91440" tIns="45720" rIns="91440" bIns="45720" anchor="t" anchorCtr="0" upright="1">
                          <a:noAutofit/>
                        </wps:bodyPr>
                      </wps:wsp>
                      <wps:wsp>
                        <wps:cNvPr id="21" name="Text Box 159"/>
                        <wps:cNvSpPr txBox="1">
                          <a:spLocks noChangeArrowheads="1"/>
                        </wps:cNvSpPr>
                        <wps:spPr bwMode="auto">
                          <a:xfrm>
                            <a:off x="450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网页美工</w:t>
                              </w:r>
                            </w:p>
                          </w:txbxContent>
                        </wps:txbx>
                        <wps:bodyPr rot="0" vert="eaVert" wrap="square" lIns="91440" tIns="45720" rIns="91440" bIns="45720" anchor="t" anchorCtr="0" upright="1">
                          <a:noAutofit/>
                        </wps:bodyPr>
                      </wps:wsp>
                      <wps:wsp>
                        <wps:cNvPr id="22" name="Text Box 160"/>
                        <wps:cNvSpPr txBox="1">
                          <a:spLocks noChangeArrowheads="1"/>
                        </wps:cNvSpPr>
                        <wps:spPr bwMode="auto">
                          <a:xfrm>
                            <a:off x="504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图形图像处理</w:t>
                              </w:r>
                            </w:p>
                          </w:txbxContent>
                        </wps:txbx>
                        <wps:bodyPr rot="0" vert="eaVert" wrap="square" lIns="91440" tIns="45720" rIns="91440" bIns="45720" anchor="t" anchorCtr="0" upright="1">
                          <a:noAutofit/>
                        </wps:bodyPr>
                      </wps:wsp>
                      <wps:wsp>
                        <wps:cNvPr id="23" name="Text Box 161"/>
                        <wps:cNvSpPr txBox="1">
                          <a:spLocks noChangeArrowheads="1"/>
                        </wps:cNvSpPr>
                        <wps:spPr bwMode="auto">
                          <a:xfrm>
                            <a:off x="558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摄影摄像技术</w:t>
                              </w:r>
                            </w:p>
                          </w:txbxContent>
                        </wps:txbx>
                        <wps:bodyPr rot="0" vert="eaVert" wrap="square" lIns="91440" tIns="45720" rIns="91440" bIns="45720" anchor="t" anchorCtr="0" upright="1">
                          <a:noAutofit/>
                        </wps:bodyPr>
                      </wps:wsp>
                      <wps:wsp>
                        <wps:cNvPr id="24" name="Text Box 162"/>
                        <wps:cNvSpPr txBox="1">
                          <a:spLocks noChangeArrowheads="1"/>
                        </wps:cNvSpPr>
                        <wps:spPr bwMode="auto">
                          <a:xfrm>
                            <a:off x="612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平面设计创意与制作</w:t>
                              </w:r>
                            </w:p>
                          </w:txbxContent>
                        </wps:txbx>
                        <wps:bodyPr rot="0" vert="eaVert" wrap="square" lIns="91440" tIns="45720" rIns="91440" bIns="45720" anchor="t" anchorCtr="0" upright="1">
                          <a:noAutofit/>
                        </wps:bodyPr>
                      </wps:wsp>
                      <wps:wsp>
                        <wps:cNvPr id="25" name="Text Box 163"/>
                        <wps:cNvSpPr txBox="1">
                          <a:spLocks noChangeArrowheads="1"/>
                        </wps:cNvSpPr>
                        <wps:spPr bwMode="auto">
                          <a:xfrm>
                            <a:off x="666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网页设计与制作</w:t>
                              </w:r>
                            </w:p>
                          </w:txbxContent>
                        </wps:txbx>
                        <wps:bodyPr rot="0" vert="eaVert" wrap="square" lIns="91440" tIns="45720" rIns="91440" bIns="45720" anchor="t" anchorCtr="0" upright="1">
                          <a:noAutofit/>
                        </wps:bodyPr>
                      </wps:wsp>
                      <wps:wsp>
                        <wps:cNvPr id="26" name="Text Box 164"/>
                        <wps:cNvSpPr txBox="1">
                          <a:spLocks noChangeArrowheads="1"/>
                        </wps:cNvSpPr>
                        <wps:spPr bwMode="auto">
                          <a:xfrm>
                            <a:off x="720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计算机辅助设计</w:t>
                              </w:r>
                            </w:p>
                          </w:txbxContent>
                        </wps:txbx>
                        <wps:bodyPr rot="0" vert="eaVert" wrap="square" lIns="91440" tIns="45720" rIns="91440" bIns="45720" anchor="t" anchorCtr="0" upright="1">
                          <a:noAutofit/>
                        </wps:bodyPr>
                      </wps:wsp>
                      <wps:wsp>
                        <wps:cNvPr id="27" name="Text Box 165"/>
                        <wps:cNvSpPr txBox="1">
                          <a:spLocks noChangeArrowheads="1"/>
                        </wps:cNvSpPr>
                        <wps:spPr bwMode="auto">
                          <a:xfrm>
                            <a:off x="7740" y="596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二维动画设计软件应用</w:t>
                              </w:r>
                            </w:p>
                          </w:txbxContent>
                        </wps:txbx>
                        <wps:bodyPr rot="0" vert="eaVert" wrap="square" lIns="91440" tIns="45720" rIns="91440" bIns="45720" anchor="t" anchorCtr="0" upright="1">
                          <a:noAutofit/>
                        </wps:bodyPr>
                      </wps:wsp>
                      <wps:wsp>
                        <wps:cNvPr id="28" name="Line 166"/>
                        <wps:cNvCnPr>
                          <a:cxnSpLocks noChangeShapeType="1"/>
                        </wps:cNvCnPr>
                        <wps:spPr bwMode="auto">
                          <a:xfrm>
                            <a:off x="3240" y="5652"/>
                            <a:ext cx="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67"/>
                        <wps:cNvCnPr>
                          <a:cxnSpLocks noChangeShapeType="1"/>
                        </wps:cNvCnPr>
                        <wps:spPr bwMode="auto">
                          <a:xfrm>
                            <a:off x="3240" y="565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68"/>
                        <wps:cNvCnPr>
                          <a:cxnSpLocks noChangeShapeType="1"/>
                        </wps:cNvCnPr>
                        <wps:spPr bwMode="auto">
                          <a:xfrm>
                            <a:off x="8100" y="565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69"/>
                        <wps:cNvCnPr>
                          <a:cxnSpLocks noChangeShapeType="1"/>
                        </wps:cNvCnPr>
                        <wps:spPr bwMode="auto">
                          <a:xfrm>
                            <a:off x="3240" y="8460"/>
                            <a:ext cx="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70"/>
                        <wps:cNvCnPr>
                          <a:cxnSpLocks noChangeShapeType="1"/>
                        </wps:cNvCnPr>
                        <wps:spPr bwMode="auto">
                          <a:xfrm flipV="1">
                            <a:off x="3240" y="814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71"/>
                        <wps:cNvCnPr>
                          <a:cxnSpLocks noChangeShapeType="1"/>
                        </wps:cNvCnPr>
                        <wps:spPr bwMode="auto">
                          <a:xfrm flipV="1">
                            <a:off x="7920" y="814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72"/>
                        <wps:cNvCnPr>
                          <a:cxnSpLocks noChangeShapeType="1"/>
                        </wps:cNvCnPr>
                        <wps:spPr bwMode="auto">
                          <a:xfrm flipV="1">
                            <a:off x="5760" y="8460"/>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73"/>
                        <wps:cNvCnPr>
                          <a:cxnSpLocks noChangeShapeType="1"/>
                        </wps:cNvCnPr>
                        <wps:spPr bwMode="auto">
                          <a:xfrm>
                            <a:off x="2880" y="8772"/>
                            <a:ext cx="5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74"/>
                        <wps:cNvCnPr>
                          <a:cxnSpLocks noChangeShapeType="1"/>
                        </wps:cNvCnPr>
                        <wps:spPr bwMode="auto">
                          <a:xfrm>
                            <a:off x="2880" y="877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75"/>
                        <wps:cNvCnPr>
                          <a:cxnSpLocks noChangeShapeType="1"/>
                        </wps:cNvCnPr>
                        <wps:spPr bwMode="auto">
                          <a:xfrm>
                            <a:off x="8100" y="877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176"/>
                        <wps:cNvSpPr txBox="1">
                          <a:spLocks noChangeArrowheads="1"/>
                        </wps:cNvSpPr>
                        <wps:spPr bwMode="auto">
                          <a:xfrm>
                            <a:off x="1443" y="9084"/>
                            <a:ext cx="897" cy="2184"/>
                          </a:xfrm>
                          <a:prstGeom prst="rect">
                            <a:avLst/>
                          </a:prstGeom>
                          <a:solidFill>
                            <a:srgbClr val="FFFFFF"/>
                          </a:solidFill>
                          <a:ln w="9525">
                            <a:solidFill>
                              <a:srgbClr val="000000"/>
                            </a:solidFill>
                            <a:miter lim="800000"/>
                            <a:headEnd/>
                            <a:tailEnd/>
                          </a:ln>
                        </wps:spPr>
                        <wps:txbx>
                          <w:txbxContent>
                            <w:p w:rsidR="00311F2E" w:rsidRDefault="00311F2E" w:rsidP="005B2A15">
                              <w:pPr>
                                <w:spacing w:line="240" w:lineRule="exact"/>
                                <w:jc w:val="center"/>
                                <w:rPr>
                                  <w:sz w:val="18"/>
                                  <w:szCs w:val="18"/>
                                </w:rPr>
                              </w:pPr>
                              <w:r w:rsidRPr="00054982">
                                <w:rPr>
                                  <w:sz w:val="18"/>
                                  <w:szCs w:val="18"/>
                                </w:rPr>
                                <w:t>公共</w:t>
                              </w:r>
                            </w:p>
                            <w:p w:rsidR="00311F2E" w:rsidRPr="00054982" w:rsidRDefault="00311F2E" w:rsidP="005B2A15">
                              <w:pPr>
                                <w:spacing w:line="240" w:lineRule="exact"/>
                                <w:jc w:val="center"/>
                                <w:rPr>
                                  <w:sz w:val="18"/>
                                  <w:szCs w:val="18"/>
                                </w:rPr>
                              </w:pPr>
                              <w:r w:rsidRPr="00054982">
                                <w:rPr>
                                  <w:sz w:val="18"/>
                                  <w:szCs w:val="18"/>
                                </w:rPr>
                                <w:t>基础课</w:t>
                              </w:r>
                            </w:p>
                          </w:txbxContent>
                        </wps:txbx>
                        <wps:bodyPr rot="0" vert="horz" wrap="square" lIns="91440" tIns="468000" rIns="91440" bIns="45720" anchor="t" anchorCtr="0" upright="1">
                          <a:noAutofit/>
                        </wps:bodyPr>
                      </wps:wsp>
                      <wps:wsp>
                        <wps:cNvPr id="39" name="Text Box 177"/>
                        <wps:cNvSpPr txBox="1">
                          <a:spLocks noChangeArrowheads="1"/>
                        </wps:cNvSpPr>
                        <wps:spPr bwMode="auto">
                          <a:xfrm>
                            <a:off x="252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职业生涯规划</w:t>
                              </w:r>
                            </w:p>
                            <w:p w:rsidR="00311F2E" w:rsidRPr="006B14AA" w:rsidRDefault="00311F2E" w:rsidP="005B2A15"/>
                          </w:txbxContent>
                        </wps:txbx>
                        <wps:bodyPr rot="0" vert="eaVert" wrap="square" lIns="91440" tIns="45720" rIns="91440" bIns="45720" anchor="t" anchorCtr="0" upright="1">
                          <a:noAutofit/>
                        </wps:bodyPr>
                      </wps:wsp>
                      <wps:wsp>
                        <wps:cNvPr id="40" name="Text Box 178"/>
                        <wps:cNvSpPr txBox="1">
                          <a:spLocks noChangeArrowheads="1"/>
                        </wps:cNvSpPr>
                        <wps:spPr bwMode="auto">
                          <a:xfrm>
                            <a:off x="306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职业道德与法律</w:t>
                              </w:r>
                            </w:p>
                            <w:p w:rsidR="00311F2E" w:rsidRPr="006B14AA" w:rsidRDefault="00311F2E" w:rsidP="005B2A15"/>
                          </w:txbxContent>
                        </wps:txbx>
                        <wps:bodyPr rot="0" vert="eaVert" wrap="square" lIns="91440" tIns="45720" rIns="91440" bIns="45720" anchor="t" anchorCtr="0" upright="1">
                          <a:noAutofit/>
                        </wps:bodyPr>
                      </wps:wsp>
                      <wps:wsp>
                        <wps:cNvPr id="41" name="Text Box 179"/>
                        <wps:cNvSpPr txBox="1">
                          <a:spLocks noChangeArrowheads="1"/>
                        </wps:cNvSpPr>
                        <wps:spPr bwMode="auto">
                          <a:xfrm>
                            <a:off x="360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经济政治与社会</w:t>
                              </w:r>
                            </w:p>
                            <w:p w:rsidR="00311F2E" w:rsidRPr="006B14AA" w:rsidRDefault="00311F2E" w:rsidP="005B2A15"/>
                          </w:txbxContent>
                        </wps:txbx>
                        <wps:bodyPr rot="0" vert="eaVert" wrap="square" lIns="91440" tIns="45720" rIns="91440" bIns="45720" anchor="t" anchorCtr="0" upright="1">
                          <a:noAutofit/>
                        </wps:bodyPr>
                      </wps:wsp>
                      <wps:wsp>
                        <wps:cNvPr id="42" name="Text Box 180"/>
                        <wps:cNvSpPr txBox="1">
                          <a:spLocks noChangeArrowheads="1"/>
                        </wps:cNvSpPr>
                        <wps:spPr bwMode="auto">
                          <a:xfrm>
                            <a:off x="414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哲学与人生</w:t>
                              </w:r>
                            </w:p>
                            <w:p w:rsidR="00311F2E" w:rsidRPr="006B14AA" w:rsidRDefault="00311F2E" w:rsidP="005B2A15"/>
                          </w:txbxContent>
                        </wps:txbx>
                        <wps:bodyPr rot="0" vert="eaVert" wrap="square" lIns="91440" tIns="45720" rIns="91440" bIns="45720" anchor="t" anchorCtr="0" upright="1">
                          <a:noAutofit/>
                        </wps:bodyPr>
                      </wps:wsp>
                      <wps:wsp>
                        <wps:cNvPr id="43" name="Text Box 181"/>
                        <wps:cNvSpPr txBox="1">
                          <a:spLocks noChangeArrowheads="1"/>
                        </wps:cNvSpPr>
                        <wps:spPr bwMode="auto">
                          <a:xfrm>
                            <a:off x="468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语文</w:t>
                              </w:r>
                            </w:p>
                            <w:p w:rsidR="00311F2E" w:rsidRPr="006B14AA" w:rsidRDefault="00311F2E" w:rsidP="005B2A15"/>
                          </w:txbxContent>
                        </wps:txbx>
                        <wps:bodyPr rot="0" vert="eaVert" wrap="square" lIns="91440" tIns="45720" rIns="91440" bIns="45720" anchor="t" anchorCtr="0" upright="1">
                          <a:noAutofit/>
                        </wps:bodyPr>
                      </wps:wsp>
                      <wps:wsp>
                        <wps:cNvPr id="44" name="Text Box 182"/>
                        <wps:cNvSpPr txBox="1">
                          <a:spLocks noChangeArrowheads="1"/>
                        </wps:cNvSpPr>
                        <wps:spPr bwMode="auto">
                          <a:xfrm>
                            <a:off x="522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数学</w:t>
                              </w:r>
                            </w:p>
                            <w:p w:rsidR="00311F2E" w:rsidRPr="006B14AA" w:rsidRDefault="00311F2E" w:rsidP="005B2A15"/>
                          </w:txbxContent>
                        </wps:txbx>
                        <wps:bodyPr rot="0" vert="eaVert" wrap="square" lIns="91440" tIns="45720" rIns="91440" bIns="45720" anchor="t" anchorCtr="0" upright="1">
                          <a:noAutofit/>
                        </wps:bodyPr>
                      </wps:wsp>
                      <wps:wsp>
                        <wps:cNvPr id="45" name="Text Box 183"/>
                        <wps:cNvSpPr txBox="1">
                          <a:spLocks noChangeArrowheads="1"/>
                        </wps:cNvSpPr>
                        <wps:spPr bwMode="auto">
                          <a:xfrm>
                            <a:off x="576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英语</w:t>
                              </w:r>
                            </w:p>
                            <w:p w:rsidR="00311F2E" w:rsidRPr="006B14AA" w:rsidRDefault="00311F2E" w:rsidP="005B2A15"/>
                          </w:txbxContent>
                        </wps:txbx>
                        <wps:bodyPr rot="0" vert="eaVert" wrap="square" lIns="91440" tIns="45720" rIns="91440" bIns="45720" anchor="t" anchorCtr="0" upright="1">
                          <a:noAutofit/>
                        </wps:bodyPr>
                      </wps:wsp>
                      <wps:wsp>
                        <wps:cNvPr id="46" name="Text Box 184"/>
                        <wps:cNvSpPr txBox="1">
                          <a:spLocks noChangeArrowheads="1"/>
                        </wps:cNvSpPr>
                        <wps:spPr bwMode="auto">
                          <a:xfrm>
                            <a:off x="630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计算机应用基础</w:t>
                              </w:r>
                            </w:p>
                            <w:p w:rsidR="00311F2E" w:rsidRPr="006B14AA" w:rsidRDefault="00311F2E" w:rsidP="005B2A15"/>
                          </w:txbxContent>
                        </wps:txbx>
                        <wps:bodyPr rot="0" vert="eaVert" wrap="square" lIns="91440" tIns="45720" rIns="91440" bIns="45720" anchor="t" anchorCtr="0" upright="1">
                          <a:noAutofit/>
                        </wps:bodyPr>
                      </wps:wsp>
                      <wps:wsp>
                        <wps:cNvPr id="47" name="Text Box 185"/>
                        <wps:cNvSpPr txBox="1">
                          <a:spLocks noChangeArrowheads="1"/>
                        </wps:cNvSpPr>
                        <wps:spPr bwMode="auto">
                          <a:xfrm>
                            <a:off x="684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体育与健康</w:t>
                              </w:r>
                            </w:p>
                            <w:p w:rsidR="00311F2E" w:rsidRPr="006B14AA" w:rsidRDefault="00311F2E" w:rsidP="005B2A15"/>
                          </w:txbxContent>
                        </wps:txbx>
                        <wps:bodyPr rot="0" vert="eaVert" wrap="square" lIns="91440" tIns="45720" rIns="91440" bIns="45720" anchor="t" anchorCtr="0" upright="1">
                          <a:noAutofit/>
                        </wps:bodyPr>
                      </wps:wsp>
                      <wps:wsp>
                        <wps:cNvPr id="48" name="Text Box 186"/>
                        <wps:cNvSpPr txBox="1">
                          <a:spLocks noChangeArrowheads="1"/>
                        </wps:cNvSpPr>
                        <wps:spPr bwMode="auto">
                          <a:xfrm>
                            <a:off x="738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rFonts w:hint="eastAsia"/>
                                  <w:sz w:val="18"/>
                                  <w:szCs w:val="18"/>
                                </w:rPr>
                                <w:t>公共艺术</w:t>
                              </w:r>
                            </w:p>
                            <w:p w:rsidR="00311F2E" w:rsidRPr="006B14AA" w:rsidRDefault="00311F2E" w:rsidP="005B2A15"/>
                          </w:txbxContent>
                        </wps:txbx>
                        <wps:bodyPr rot="0" vert="eaVert" wrap="square" lIns="91440" tIns="45720" rIns="91440" bIns="45720" anchor="t" anchorCtr="0" upright="1">
                          <a:noAutofit/>
                        </wps:bodyPr>
                      </wps:wsp>
                      <wps:wsp>
                        <wps:cNvPr id="49" name="Text Box 187"/>
                        <wps:cNvSpPr txBox="1">
                          <a:spLocks noChangeArrowheads="1"/>
                        </wps:cNvSpPr>
                        <wps:spPr bwMode="auto">
                          <a:xfrm>
                            <a:off x="7920" y="9084"/>
                            <a:ext cx="540" cy="2184"/>
                          </a:xfrm>
                          <a:prstGeom prst="rect">
                            <a:avLst/>
                          </a:prstGeom>
                          <a:solidFill>
                            <a:srgbClr val="FFFFFF"/>
                          </a:solidFill>
                          <a:ln w="9525">
                            <a:solidFill>
                              <a:srgbClr val="000000"/>
                            </a:solidFill>
                            <a:miter lim="800000"/>
                            <a:headEnd/>
                            <a:tailEnd/>
                          </a:ln>
                        </wps:spPr>
                        <wps:txbx>
                          <w:txbxContent>
                            <w:p w:rsidR="00311F2E" w:rsidRPr="00CF5683" w:rsidRDefault="00311F2E" w:rsidP="005B2A15">
                              <w:pPr>
                                <w:spacing w:line="200" w:lineRule="exact"/>
                                <w:jc w:val="center"/>
                                <w:rPr>
                                  <w:sz w:val="18"/>
                                  <w:szCs w:val="18"/>
                                </w:rPr>
                              </w:pPr>
                              <w:r>
                                <w:rPr>
                                  <w:sz w:val="18"/>
                                  <w:szCs w:val="18"/>
                                </w:rPr>
                                <w:t>历史</w:t>
                              </w:r>
                            </w:p>
                          </w:txbxContent>
                        </wps:txbx>
                        <wps:bodyPr rot="0" vert="ea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26" style="position:absolute;left:0;text-align:left;margin-left:0;margin-top:13.95pt;width:372.75pt;height:475.8pt;z-index:251657728;mso-position-horizontal:left;mso-position-horizontal-relative:margin" coordorigin="1440,1752" coordsize="7455,9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">
                <v:shapetype id="_x0000_t202" coordsize="21600,21600" o:spt="202" path="m,l,21600r21600,l21600,xe">
                  <v:stroke joinstyle="miter"/>
                  <v:path gradientshapeok="t" o:connecttype="rect"/>
                </v:shapetype>
                <v:shape id="Text Box 140" o:spid="_x0000_s1027" type="#_x0000_t202" style="position:absolute;left:1440;top:1752;width:540;height:6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ktG8EA&#10;AADaAAAADwAAAGRycy9kb3ducmV2LnhtbESPT4vCMBTE7wt+h/AEL4um60GlGkUWhb0o/r0/mmdb&#10;bF5Kkq3x25uFBY/DzPyGWayiaURHzteWFXyNMhDEhdU1lwou5+1wBsIHZI2NZVLwJA+rZe9jgbm2&#10;Dz5SdwqlSBD2OSqoQmhzKX1RkUE/si1x8m7WGQxJulJqh48EN40cZ9lEGqw5LVTY0ndFxf30axTE&#10;yflzNz2G6Wa27+Je4nZzcFelBv24noMIFMM7/N/+0QrG8Hcl3Q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JLRvBAAAA2gAAAA8AAAAAAAAAAAAAAAAAmAIAAGRycy9kb3du&#10;cmV2LnhtbFBLBQYAAAAABAAEAPUAAACGAwAAAAA=&#10;">
                  <v:textbox style="layout-flow:vertical-ideographic">
                    <w:txbxContent>
                      <w:p w:rsidR="00311F2E" w:rsidRPr="007D19E4" w:rsidRDefault="00311F2E" w:rsidP="005B2A15">
                        <w:pPr>
                          <w:spacing w:line="200" w:lineRule="exact"/>
                          <w:jc w:val="center"/>
                          <w:rPr>
                            <w:b/>
                            <w:sz w:val="18"/>
                            <w:szCs w:val="18"/>
                          </w:rPr>
                        </w:pPr>
                        <w:r w:rsidRPr="007D19E4">
                          <w:rPr>
                            <w:b/>
                            <w:sz w:val="18"/>
                            <w:szCs w:val="18"/>
                          </w:rPr>
                          <w:t>专</w:t>
                        </w:r>
                        <w:r>
                          <w:rPr>
                            <w:rFonts w:hint="eastAsia"/>
                            <w:b/>
                            <w:sz w:val="18"/>
                            <w:szCs w:val="18"/>
                          </w:rPr>
                          <w:t xml:space="preserve"> </w:t>
                        </w:r>
                        <w:r w:rsidRPr="007D19E4">
                          <w:rPr>
                            <w:b/>
                            <w:sz w:val="18"/>
                            <w:szCs w:val="18"/>
                          </w:rPr>
                          <w:t>业</w:t>
                        </w:r>
                        <w:r>
                          <w:rPr>
                            <w:rFonts w:hint="eastAsia"/>
                            <w:b/>
                            <w:sz w:val="18"/>
                            <w:szCs w:val="18"/>
                          </w:rPr>
                          <w:t xml:space="preserve"> </w:t>
                        </w:r>
                        <w:r w:rsidRPr="007D19E4">
                          <w:rPr>
                            <w:b/>
                            <w:sz w:val="18"/>
                            <w:szCs w:val="18"/>
                          </w:rPr>
                          <w:t>技</w:t>
                        </w:r>
                        <w:r>
                          <w:rPr>
                            <w:rFonts w:hint="eastAsia"/>
                            <w:b/>
                            <w:sz w:val="18"/>
                            <w:szCs w:val="18"/>
                          </w:rPr>
                          <w:t xml:space="preserve"> </w:t>
                        </w:r>
                        <w:r w:rsidRPr="007D19E4">
                          <w:rPr>
                            <w:b/>
                            <w:sz w:val="18"/>
                            <w:szCs w:val="18"/>
                          </w:rPr>
                          <w:t>能</w:t>
                        </w:r>
                        <w:r>
                          <w:rPr>
                            <w:rFonts w:hint="eastAsia"/>
                            <w:b/>
                            <w:sz w:val="18"/>
                            <w:szCs w:val="18"/>
                          </w:rPr>
                          <w:t xml:space="preserve"> </w:t>
                        </w:r>
                        <w:r w:rsidRPr="007D19E4">
                          <w:rPr>
                            <w:b/>
                            <w:sz w:val="18"/>
                            <w:szCs w:val="18"/>
                          </w:rPr>
                          <w:t>课</w:t>
                        </w:r>
                      </w:p>
                    </w:txbxContent>
                  </v:textbox>
                </v:shape>
                <v:shape id="Text Box 141" o:spid="_x0000_s1028" type="#_x0000_t202" style="position:absolute;left:2160;top:1752;width:672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311F2E" w:rsidRPr="00CF5683" w:rsidRDefault="00311F2E" w:rsidP="005B2A15">
                        <w:pPr>
                          <w:spacing w:line="200" w:lineRule="exact"/>
                          <w:jc w:val="center"/>
                          <w:rPr>
                            <w:sz w:val="18"/>
                            <w:szCs w:val="18"/>
                          </w:rPr>
                        </w:pPr>
                        <w:r w:rsidRPr="00CF5683">
                          <w:rPr>
                            <w:sz w:val="18"/>
                            <w:szCs w:val="18"/>
                          </w:rPr>
                          <w:t>顶岗实习</w:t>
                        </w:r>
                      </w:p>
                    </w:txbxContent>
                  </v:textbox>
                </v:shape>
                <v:shape id="Text Box 142" o:spid="_x0000_s1029" type="#_x0000_t202" style="position:absolute;left:2160;top:2220;width:673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311F2E" w:rsidRPr="00CF5683" w:rsidRDefault="00311F2E" w:rsidP="005B2A15">
                        <w:pPr>
                          <w:spacing w:line="200" w:lineRule="exact"/>
                          <w:jc w:val="center"/>
                          <w:rPr>
                            <w:sz w:val="18"/>
                            <w:szCs w:val="18"/>
                          </w:rPr>
                        </w:pPr>
                        <w:r w:rsidRPr="00CF5683">
                          <w:rPr>
                            <w:sz w:val="18"/>
                            <w:szCs w:val="18"/>
                          </w:rPr>
                          <w:t>综合实训</w:t>
                        </w:r>
                      </w:p>
                    </w:txbxContent>
                  </v:textbox>
                </v:shape>
                <v:shape id="Text Box 143" o:spid="_x0000_s1030" type="#_x0000_t202" style="position:absolute;left:2160;top:284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C1b8IA&#10;AADaAAAADwAAAGRycy9kb3ducmV2LnhtbESPT2sCMRTE7wW/Q3iCl6LZClVZjSJFwUul/rs/Ns/d&#10;xc3LksQ1fntTKPQ4zMxvmMUqmkZ05HxtWcHHKANBXFhdc6ngfNoOZyB8QNbYWCYFT/KwWvbeFphr&#10;++ADdcdQigRhn6OCKoQ2l9IXFRn0I9sSJ+9qncGQpCuldvhIcNPIcZZNpMGa00KFLX1VVNyOd6Mg&#10;Tk7v39NDmG5m+y7uJW43P+6i1KAf13MQgWL4D/+1d1rBJ/xeST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ILVvwgAAANoAAAAPAAAAAAAAAAAAAAAAAJgCAABkcnMvZG93&#10;bnJldi54bWxQSwUGAAAAAAQABAD1AAAAhwMAAAAA&#10;">
                  <v:textbox style="layout-flow:vertical-ideographic">
                    <w:txbxContent>
                      <w:p w:rsidR="00311F2E" w:rsidRPr="00CF5683" w:rsidRDefault="00311F2E" w:rsidP="005B2A15">
                        <w:pPr>
                          <w:spacing w:line="200" w:lineRule="exact"/>
                          <w:jc w:val="center"/>
                          <w:rPr>
                            <w:sz w:val="18"/>
                            <w:szCs w:val="18"/>
                          </w:rPr>
                        </w:pPr>
                        <w:r w:rsidRPr="00CF5683">
                          <w:rPr>
                            <w:rFonts w:hint="eastAsia"/>
                            <w:sz w:val="18"/>
                            <w:szCs w:val="18"/>
                          </w:rPr>
                          <w:t>专业</w:t>
                        </w:r>
                        <w:r w:rsidRPr="00CF5683">
                          <w:rPr>
                            <w:sz w:val="18"/>
                            <w:szCs w:val="18"/>
                          </w:rPr>
                          <w:t>（技能）方向课</w:t>
                        </w:r>
                      </w:p>
                    </w:txbxContent>
                  </v:textbox>
                </v:shape>
                <v:shape id="Text Box 144" o:spid="_x0000_s1031" type="#_x0000_t202" style="position:absolute;left:2880;top:2844;width:180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311F2E" w:rsidRPr="00CF5683" w:rsidRDefault="00311F2E" w:rsidP="005B2A15">
                        <w:pPr>
                          <w:spacing w:line="200" w:lineRule="exact"/>
                          <w:jc w:val="center"/>
                          <w:rPr>
                            <w:sz w:val="18"/>
                            <w:szCs w:val="18"/>
                          </w:rPr>
                        </w:pPr>
                        <w:r w:rsidRPr="00CF5683">
                          <w:rPr>
                            <w:rFonts w:hint="eastAsia"/>
                            <w:sz w:val="18"/>
                            <w:szCs w:val="18"/>
                          </w:rPr>
                          <w:t>平面广告设计</w:t>
                        </w:r>
                      </w:p>
                      <w:p w:rsidR="00311F2E" w:rsidRPr="00CF5683" w:rsidRDefault="00311F2E" w:rsidP="005B2A15">
                        <w:pPr>
                          <w:spacing w:line="200" w:lineRule="exact"/>
                          <w:jc w:val="center"/>
                          <w:rPr>
                            <w:sz w:val="18"/>
                            <w:szCs w:val="18"/>
                          </w:rPr>
                        </w:pPr>
                        <w:r w:rsidRPr="00CF5683">
                          <w:rPr>
                            <w:rFonts w:hint="eastAsia"/>
                            <w:sz w:val="18"/>
                            <w:szCs w:val="18"/>
                          </w:rPr>
                          <w:t>与制作方向</w:t>
                        </w:r>
                      </w:p>
                    </w:txbxContent>
                  </v:textbox>
                </v:shape>
                <v:shape id="Text Box 145" o:spid="_x0000_s1032" type="#_x0000_t202" style="position:absolute;left:2880;top:3624;width:1800;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311F2E" w:rsidRPr="00CF5683" w:rsidRDefault="00311F2E" w:rsidP="005B2A15">
                        <w:pPr>
                          <w:spacing w:line="200" w:lineRule="exact"/>
                          <w:rPr>
                            <w:sz w:val="18"/>
                            <w:szCs w:val="18"/>
                          </w:rPr>
                        </w:pPr>
                        <w:r w:rsidRPr="00CF5683">
                          <w:rPr>
                            <w:rFonts w:hint="eastAsia"/>
                            <w:sz w:val="18"/>
                            <w:szCs w:val="18"/>
                          </w:rPr>
                          <w:t>1</w:t>
                        </w:r>
                        <w:r w:rsidRPr="00CF5683">
                          <w:rPr>
                            <w:rFonts w:hint="eastAsia"/>
                            <w:sz w:val="18"/>
                            <w:szCs w:val="18"/>
                          </w:rPr>
                          <w:t>桌面排版技术</w:t>
                        </w:r>
                      </w:p>
                      <w:p w:rsidR="00311F2E" w:rsidRPr="00CF5683" w:rsidRDefault="00190383" w:rsidP="005B2A15">
                        <w:pPr>
                          <w:spacing w:line="200" w:lineRule="exact"/>
                          <w:rPr>
                            <w:sz w:val="18"/>
                            <w:szCs w:val="18"/>
                          </w:rPr>
                        </w:pPr>
                        <w:r>
                          <w:rPr>
                            <w:sz w:val="18"/>
                            <w:szCs w:val="18"/>
                          </w:rPr>
                          <w:t>2</w:t>
                        </w:r>
                        <w:r w:rsidR="00311F2E">
                          <w:rPr>
                            <w:rFonts w:hint="eastAsia"/>
                            <w:sz w:val="18"/>
                            <w:szCs w:val="18"/>
                          </w:rPr>
                          <w:t>图</w:t>
                        </w:r>
                        <w:r w:rsidR="00311F2E">
                          <w:rPr>
                            <w:sz w:val="18"/>
                            <w:szCs w:val="18"/>
                          </w:rPr>
                          <w:t>形图像处理</w:t>
                        </w:r>
                        <w:r w:rsidR="00311F2E">
                          <w:rPr>
                            <w:rFonts w:hint="eastAsia"/>
                            <w:sz w:val="18"/>
                            <w:szCs w:val="18"/>
                          </w:rPr>
                          <w:t>操作</w:t>
                        </w:r>
                      </w:p>
                    </w:txbxContent>
                  </v:textbox>
                </v:shape>
                <v:shape id="Text Box 148" o:spid="_x0000_s1033" type="#_x0000_t202" style="position:absolute;left:6840;top:2844;width:180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dIcMA&#10;AADbAAAADwAAAGRycy9kb3ducmV2LnhtbESPQW/CMAyF75P4D5GRdhspHBAqBFRASEPjAtuBo2lM&#10;WtE4VZNB9+/nAxI3W+/5vc+LVe8bdacu1oENjEcZKOIy2JqdgZ/v3ccMVEzIFpvAZOCPIqyWg7cF&#10;5jY8+Ej3U3JKQjjmaKBKqc21jmVFHuMotMSiXUPnMcnaOW07fEi4b/Qky6baY83SUGFLm4rK2+nX&#10;Gyi+KJ0v5eHmttkez4ftele4tTHvw76Yg0rUp5f5ef1pBV/o5Rc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dIcMAAADbAAAADwAAAAAAAAAAAAAAAACYAgAAZHJzL2Rv&#10;d25yZXYueG1sUEsFBgAAAAAEAAQA9QAAAIgDAAAAAA==&#10;">
                  <v:textbox inset=",4mm">
                    <w:txbxContent>
                      <w:p w:rsidR="009E2332" w:rsidRPr="00CF5683" w:rsidRDefault="00190383" w:rsidP="005B2A15">
                        <w:pPr>
                          <w:spacing w:line="200" w:lineRule="exact"/>
                          <w:jc w:val="center"/>
                          <w:rPr>
                            <w:rFonts w:hint="eastAsia"/>
                            <w:sz w:val="18"/>
                            <w:szCs w:val="18"/>
                          </w:rPr>
                        </w:pPr>
                        <w:r>
                          <w:rPr>
                            <w:rFonts w:hint="eastAsia"/>
                            <w:sz w:val="18"/>
                            <w:szCs w:val="18"/>
                          </w:rPr>
                          <w:t>广告市</w:t>
                        </w:r>
                        <w:r>
                          <w:rPr>
                            <w:sz w:val="18"/>
                            <w:szCs w:val="18"/>
                          </w:rPr>
                          <w:t>场营销</w:t>
                        </w:r>
                      </w:p>
                    </w:txbxContent>
                  </v:textbox>
                </v:shape>
                <v:shape id="Text Box 149" o:spid="_x0000_s1034" type="#_x0000_t202" style="position:absolute;left:6840;top:3624;width:1800;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190383" w:rsidRDefault="00190383" w:rsidP="00190383">
                        <w:pPr>
                          <w:spacing w:line="200" w:lineRule="exact"/>
                          <w:rPr>
                            <w:sz w:val="18"/>
                            <w:szCs w:val="18"/>
                          </w:rPr>
                        </w:pPr>
                        <w:r w:rsidRPr="00CF5683">
                          <w:rPr>
                            <w:rFonts w:hint="eastAsia"/>
                            <w:sz w:val="18"/>
                            <w:szCs w:val="18"/>
                          </w:rPr>
                          <w:t>广告创意与制作</w:t>
                        </w:r>
                      </w:p>
                      <w:p w:rsidR="009E2332" w:rsidRDefault="009E2332" w:rsidP="005B2A15">
                        <w:pPr>
                          <w:spacing w:line="200" w:lineRule="exact"/>
                          <w:rPr>
                            <w:sz w:val="18"/>
                            <w:szCs w:val="18"/>
                          </w:rPr>
                        </w:pPr>
                      </w:p>
                    </w:txbxContent>
                  </v:textbox>
                </v:shape>
                <v:line id="Line 151" o:spid="_x0000_s1035" style="position:absolute;visibility:visible;mso-wrap-style:square" from="3600,5340" to="792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52" o:spid="_x0000_s1036" style="position:absolute;flip:y;visibility:visible;mso-wrap-style:square" from="3600,5028" to="360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Line 153" o:spid="_x0000_s1037" style="position:absolute;flip:y;visibility:visible;mso-wrap-style:square" from="7920,5028" to="792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154" o:spid="_x0000_s1038" style="position:absolute;flip:y;visibility:visible;mso-wrap-style:square" from="5760,5340" to="5760,5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shape id="Text Box 155" o:spid="_x0000_s1039" type="#_x0000_t202" style="position:absolute;left:216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BEsAA&#10;AADbAAAADwAAAGRycy9kb3ducmV2LnhtbERPTYvCMBC9L/gfwgh7WTRdD1aqUUQUvCir7t6HZmyL&#10;zaQk2Zr990YQ9jaP9zmLVTSt6Mn5xrKCz3EGgri0uuFKwfdlN5qB8AFZY2uZFPyRh9Vy8LbAQts7&#10;n6g/h0qkEPYFKqhD6AopfVmTQT+2HXHirtYZDAm6SmqH9xRuWjnJsqk02HBqqLGjTU3l7fxrFMTp&#10;5eOQn0K+nR37eJS42365H6Xeh3E9BxEohn/xy73XaX4Oz1/SA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3BEsAAAADbAAAADwAAAAAAAAAAAAAAAACYAgAAZHJzL2Rvd25y&#10;ZXYueG1sUEsFBgAAAAAEAAQA9QAAAIUDAAAAAA==&#10;">
                  <v:textbox style="layout-flow:vertical-ideographic">
                    <w:txbxContent>
                      <w:p w:rsidR="00311F2E" w:rsidRPr="00CF5683" w:rsidRDefault="00311F2E" w:rsidP="005B2A15">
                        <w:pPr>
                          <w:spacing w:line="200" w:lineRule="exact"/>
                          <w:jc w:val="center"/>
                          <w:rPr>
                            <w:sz w:val="18"/>
                            <w:szCs w:val="18"/>
                          </w:rPr>
                        </w:pPr>
                        <w:r w:rsidRPr="00CF5683">
                          <w:rPr>
                            <w:rFonts w:hint="eastAsia"/>
                            <w:sz w:val="18"/>
                            <w:szCs w:val="18"/>
                          </w:rPr>
                          <w:t>专业</w:t>
                        </w:r>
                        <w:r>
                          <w:rPr>
                            <w:rFonts w:hint="eastAsia"/>
                            <w:sz w:val="18"/>
                            <w:szCs w:val="18"/>
                          </w:rPr>
                          <w:t>核心</w:t>
                        </w:r>
                        <w:r w:rsidRPr="00CF5683">
                          <w:rPr>
                            <w:sz w:val="18"/>
                            <w:szCs w:val="18"/>
                          </w:rPr>
                          <w:t>课</w:t>
                        </w:r>
                      </w:p>
                    </w:txbxContent>
                  </v:textbox>
                </v:shape>
                <v:shape id="Text Box 156" o:spid="_x0000_s1040" type="#_x0000_t202" style="position:absolute;left:288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JVYMQA&#10;AADbAAAADwAAAGRycy9kb3ducmV2LnhtbESPT2sCMRDF74V+hzCFXkrN2oPK1ihFFHpR/Nf7sJnu&#10;Lt1MliRd47d3DoK3Gd6b934zX2bXqYFCbD0bGI8KUMSVty3XBs6nzfsMVEzIFjvPZOBKEZaL56c5&#10;ltZf+EDDMdVKQjiWaKBJqS+1jlVDDuPI98Si/frgMMkaam0DXiTcdfqjKCbaYcvS0GBPq4aqv+O/&#10;M5Anp7ft9JCm69luyDuNm/U+/Bjz+pK/PkElyulhvl9/W8EXWPlFBt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SVWDEAAAA2wAAAA8AAAAAAAAAAAAAAAAAmAIAAGRycy9k&#10;b3ducmV2LnhtbFBLBQYAAAAABAAEAPUAAACJAw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常用工具软件</w:t>
                        </w:r>
                      </w:p>
                    </w:txbxContent>
                  </v:textbox>
                </v:shape>
                <v:shape id="Text Box 157" o:spid="_x0000_s1041" type="#_x0000_t202" style="position:absolute;left:342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7w+8IA&#10;AADbAAAADwAAAGRycy9kb3ducmV2LnhtbERPyWrDMBC9F/oPYgq9lERuD1lcyyGEBHppqJP0PlgT&#10;28QaGUl11L+vAoHe5vHWKVbR9GIk5zvLCl6nGQji2uqOGwWn426yAOEDssbeMin4JQ+r8vGhwFzb&#10;K1c0HkIjUgj7HBW0IQy5lL5uyaCf2oE4cWfrDIYEXSO1w2sKN718y7KZNNhxamhxoE1L9eXwYxTE&#10;2fHlc16F+XaxH+Ne4m775b6Ven6K63cQgWL4F9/dHzrNX8Ltl3S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vD7wgAAANsAAAAPAAAAAAAAAAAAAAAAAJgCAABkcnMvZG93&#10;bnJldi54bWxQSwUGAAAAAAQABAD1AAAAhwM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素描</w:t>
                        </w:r>
                      </w:p>
                    </w:txbxContent>
                  </v:textbox>
                </v:shape>
                <v:shape id="Text Box 158" o:spid="_x0000_s1042" type="#_x0000_t202" style="position:absolute;left:396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T28EA&#10;AADbAAAADwAAAGRycy9kb3ducmV2LnhtbERPz2vCMBS+D/wfwhO8jJmuhyqdUUQUvFimbvdH89aW&#10;NS8lydr43y+HwY4f3+/NLppejOR8Z1nB6zIDQVxb3XGj4ON+elmD8AFZY2+ZFDzIw247e9pgqe3E&#10;VxpvoREphH2JCtoQhlJKX7dk0C/tQJy4L+sMhgRdI7XDKYWbXuZZVkiDHaeGFgc6tFR/336Mgljc&#10;ny+ra1gd19UYK4mn47v7VGoxj/s3EIFi+Bf/uc9aQZ7Wp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Ik9vBAAAA2wAAAA8AAAAAAAAAAAAAAAAAmAIAAGRycy9kb3du&#10;cmV2LnhtbFBLBQYAAAAABAAEAPUAAACGAw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实用美术基础</w:t>
                        </w:r>
                      </w:p>
                    </w:txbxContent>
                  </v:textbox>
                </v:shape>
                <v:shape id="Text Box 159" o:spid="_x0000_s1043" type="#_x0000_t202" style="position:absolute;left:450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2QMIA&#10;AADbAAAADwAAAGRycy9kb3ducmV2LnhtbESPT4vCMBTE74LfIbyFvcia6kGla5RFFLwo/r0/mrdt&#10;2ealJLFmv70RBI/DzPyGmS+jaURHzteWFYyGGQjiwuqaSwWX8+ZrBsIHZI2NZVLwTx6Wi35vjrm2&#10;dz5SdwqlSBD2OSqoQmhzKX1RkUE/tC1x8n6tMxiSdKXUDu8Jbho5zrKJNFhzWqiwpVVFxd/pZhTE&#10;yXmwmx7DdD3bd3EvcbM+uKtSnx/x5xtEoBje4Vd7qxWMR/D8kn6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xDZAwgAAANsAAAAPAAAAAAAAAAAAAAAAAJgCAABkcnMvZG93&#10;bnJldi54bWxQSwUGAAAAAAQABAD1AAAAhwM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网页美工</w:t>
                        </w:r>
                      </w:p>
                    </w:txbxContent>
                  </v:textbox>
                </v:shape>
                <v:shape id="Text Box 160" o:spid="_x0000_s1044" type="#_x0000_t202" style="position:absolute;left:504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oN8MA&#10;AADbAAAADwAAAGRycy9kb3ducmV2LnhtbESPQWsCMRSE70L/Q3iFXkSz7kFlNYqIQi+Vuur9sXnu&#10;Lm5eliRd03/fFAo9DjPzDbPeRtOJgZxvLSuYTTMQxJXVLdcKrpfjZAnCB2SNnWVS8E0etpuX0RoL&#10;bZ98pqEMtUgQ9gUqaELoCyl91ZBBP7U9cfLu1hkMSbpaaofPBDedzLNsLg22nBYa7GnfUPUov4yC&#10;OL+MPxbnsDgsT0M8STwePt1NqbfXuFuBCBTDf/iv/a4V5Dn8fk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aoN8MAAADbAAAADwAAAAAAAAAAAAAAAACYAgAAZHJzL2Rv&#10;d25yZXYueG1sUEsFBgAAAAAEAAQA9QAAAIgDA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图形图像处理</w:t>
                        </w:r>
                      </w:p>
                    </w:txbxContent>
                  </v:textbox>
                </v:shape>
                <v:shape id="Text Box 161" o:spid="_x0000_s1045" type="#_x0000_t202" style="position:absolute;left:558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NrMIA&#10;AADbAAAADwAAAGRycy9kb3ducmV2LnhtbESPQWsCMRSE74L/ITzBi9RsLaisRhFR8FKpWu+PzXN3&#10;cfOyJOka/70pFHocZuYbZrmOphEdOV9bVvA+zkAQF1bXXCr4vuzf5iB8QNbYWCYFT/KwXvV7S8y1&#10;ffCJunMoRYKwz1FBFUKbS+mLigz6sW2Jk3ezzmBI0pVSO3wkuGnkJMum0mDNaaHClrYVFffzj1EQ&#10;p5fR5+wUZrv5sYtHifvdl7sqNRzEzQJEoBj+w3/tg1Yw+YD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Wg2swgAAANsAAAAPAAAAAAAAAAAAAAAAAJgCAABkcnMvZG93&#10;bnJldi54bWxQSwUGAAAAAAQABAD1AAAAhwM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摄影摄像技术</w:t>
                        </w:r>
                      </w:p>
                    </w:txbxContent>
                  </v:textbox>
                </v:shape>
                <v:shape id="Text Box 162" o:spid="_x0000_s1046" type="#_x0000_t202" style="position:absolute;left:612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OV2MIA&#10;AADbAAAADwAAAGRycy9kb3ducmV2LnhtbESPQWsCMRSE74L/ITzBi9RspaisRhFR8FKpWu+PzXN3&#10;cfOyJOka/70pFHocZuYbZrmOphEdOV9bVvA+zkAQF1bXXCr4vuzf5iB8QNbYWCYFT/KwXvV7S8y1&#10;ffCJunMoRYKwz1FBFUKbS+mLigz6sW2Jk3ezzmBI0pVSO3wkuGnkJMum0mDNaaHClrYVFffzj1EQ&#10;p5fR5+wUZrv5sYtHifvdl7sqNRzEzQJEoBj+w3/tg1Yw+YD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s5XYwgAAANsAAAAPAAAAAAAAAAAAAAAAAJgCAABkcnMvZG93&#10;bnJldi54bWxQSwUGAAAAAAQABAD1AAAAhwM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平面设计创意与制作</w:t>
                        </w:r>
                      </w:p>
                    </w:txbxContent>
                  </v:textbox>
                </v:shape>
                <v:shape id="Text Box 163" o:spid="_x0000_s1047" type="#_x0000_t202" style="position:absolute;left:666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8wQ8IA&#10;AADbAAAADwAAAGRycy9kb3ducmV2LnhtbESPQWsCMRSE74L/ITzBi9RshaqsRhFR8FKpWu+PzXN3&#10;cfOyJOka/70pFHocZuYbZrmOphEdOV9bVvA+zkAQF1bXXCr4vuzf5iB8QNbYWCYFT/KwXvV7S8y1&#10;ffCJunMoRYKwz1FBFUKbS+mLigz6sW2Jk3ezzmBI0pVSO3wkuGnkJMum0mDNaaHClrYVFffzj1EQ&#10;p5fR5+wUZrv5sYtHifvdl7sqNRzEzQJEoBj+w3/tg1Yw+YD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zBDwgAAANsAAAAPAAAAAAAAAAAAAAAAAJgCAABkcnMvZG93&#10;bnJldi54bWxQSwUGAAAAAAQABAD1AAAAhwM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网页设计与制作</w:t>
                        </w:r>
                      </w:p>
                    </w:txbxContent>
                  </v:textbox>
                </v:shape>
                <v:shape id="Text Box 164" o:spid="_x0000_s1048" type="#_x0000_t202" style="position:absolute;left:720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uNMMA&#10;AADbAAAADwAAAGRycy9kb3ducmV2LnhtbESPQWsCMRSE70L/Q3iFXkSzelhla5QiCl4qddX7Y/O6&#10;u3TzsiRxTf99Iwg9DjPzDbPaRNOJgZxvLSuYTTMQxJXVLdcKLuf9ZAnCB2SNnWVS8EseNuuX0QoL&#10;be98oqEMtUgQ9gUqaELoCyl91ZBBP7U9cfK+rTMYknS11A7vCW46Oc+yXBpsOS002NO2oeqnvBkF&#10;MT+PPxensNgtj0M8StzvvtxVqbfX+PEOIlAM/+Fn+6AVzHN4fE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2uNMMAAADbAAAADwAAAAAAAAAAAAAAAACYAgAAZHJzL2Rv&#10;d25yZXYueG1sUEsFBgAAAAAEAAQA9QAAAIgDA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计算机辅助设计</w:t>
                        </w:r>
                      </w:p>
                    </w:txbxContent>
                  </v:textbox>
                </v:shape>
                <v:shape id="Text Box 165" o:spid="_x0000_s1049" type="#_x0000_t202" style="position:absolute;left:774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ELr8MA&#10;AADbAAAADwAAAGRycy9kb3ducmV2LnhtbESPQWsCMRSE70L/Q3iFXkSzenBlNYqIQi+Vuur9sXnu&#10;Lm5eliRd03/fFAo9DjPzDbPeRtOJgZxvLSuYTTMQxJXVLdcKrpfjZAnCB2SNnWVS8E0etpuX0RoL&#10;bZ98pqEMtUgQ9gUqaELoCyl91ZBBP7U9cfLu1hkMSbpaaofPBDednGfZQhpsOS002NO+oepRfhkF&#10;cXEZf+TnkB+WpyGeJB4Pn+6m1Ntr3K1ABIrhP/zXftcK5jn8fk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ELr8MAAADbAAAADwAAAAAAAAAAAAAAAACYAgAAZHJzL2Rv&#10;d25yZXYueG1sUEsFBgAAAAAEAAQA9QAAAIgDA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二维动画设计软件应用</w:t>
                        </w:r>
                      </w:p>
                    </w:txbxContent>
                  </v:textbox>
                </v:shape>
                <v:line id="Line 166" o:spid="_x0000_s1050" style="position:absolute;visibility:visible;mso-wrap-style:square" from="3240,5652" to="8100,5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167" o:spid="_x0000_s1051" style="position:absolute;visibility:visible;mso-wrap-style:square" from="3240,5652" to="3240,5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68" o:spid="_x0000_s1052" style="position:absolute;visibility:visible;mso-wrap-style:square" from="8100,5652" to="8100,5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69" o:spid="_x0000_s1053" style="position:absolute;visibility:visible;mso-wrap-style:square" from="3240,8460" to="792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170" o:spid="_x0000_s1054" style="position:absolute;flip:y;visibility:visible;mso-wrap-style:square" from="3240,8148" to="324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Tv/sQAAADbAAAADwAAAGRycy9kb3ducmV2LnhtbESPT2vCQBDF70K/wzIFL6FuNFDa1FXq&#10;PxBKD0176HHITpPQ7GzIjhq/vSsIHh9v3u/Nmy8H16oj9aHxbGA6SUERl942XBn4+d49vYAKgmyx&#10;9UwGzhRguXgYzTG3/sRfdCykUhHCIUcDtUiXax3KmhyGie+Io/fne4cSZV9p2+Mpwl2rZ2n6rB02&#10;HBtq7GhdU/lfHFx8Y/fJmyxLVk4nySttf+Uj1WLM+HF4fwMlNMj9+JbeWwP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O/+xAAAANsAAAAPAAAAAAAAAAAA&#10;AAAAAKECAABkcnMvZG93bnJldi54bWxQSwUGAAAAAAQABAD5AAAAkgMAAAAA&#10;">
                  <v:stroke endarrow="block"/>
                </v:line>
                <v:line id="Line 171" o:spid="_x0000_s1055" style="position:absolute;flip:y;visibility:visible;mso-wrap-style:square" from="7920,8148" to="792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172" o:spid="_x0000_s1056" style="position:absolute;flip:y;visibility:visible;mso-wrap-style:square" from="5760,8460" to="5760,8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HSEcUAAADbAAAADwAAAGRycy9kb3ducmV2LnhtbESPT2vCQBDF7wW/wzJCL6Fuaor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HSEcUAAADbAAAADwAAAAAAAAAA&#10;AAAAAAChAgAAZHJzL2Rvd25yZXYueG1sUEsFBgAAAAAEAAQA+QAAAJMDAAAAAA==&#10;">
                  <v:stroke endarrow="block"/>
                </v:line>
                <v:line id="Line 173" o:spid="_x0000_s1057" style="position:absolute;visibility:visible;mso-wrap-style:square" from="2880,8772" to="8100,8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174" o:spid="_x0000_s1058" style="position:absolute;visibility:visible;mso-wrap-style:square" from="2880,8772" to="2880,9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175" o:spid="_x0000_s1059" style="position:absolute;visibility:visible;mso-wrap-style:square" from="8100,8772" to="8100,9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shape id="Text Box 176" o:spid="_x0000_s1060" type="#_x0000_t202" style="position:absolute;left:1443;top:9084;width:897;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3dQsMA&#10;AADbAAAADwAAAGRycy9kb3ducmV2LnhtbESP0WrCQBBF3wX/YRmhb7ppA1pSV2kDLX2Taj5gyI7Z&#10;tNnZJLua6Ne7QsHH4c49M2e9HW0jztT72rGC50UCgrh0uuZKQXH4nL+C8AFZY+OYFFzIw3Yznawx&#10;027gHzrvQyUihH2GCkwIbSalLw1Z9AvXEsfs6HqLIY59JXWPQ4TbRr4kyVJarDleMNhSbqj825/s&#10;nZJ/XLtlvfOt+T2euq/ikq4KpZ5m4/sbiEBjeCz/t7+1gjQ+G12iB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3dQsMAAADbAAAADwAAAAAAAAAAAAAAAACYAgAAZHJzL2Rv&#10;d25yZXYueG1sUEsFBgAAAAAEAAQA9QAAAIgDAAAAAA==&#10;">
                  <v:textbox inset=",13mm">
                    <w:txbxContent>
                      <w:p w:rsidR="00311F2E" w:rsidRDefault="00311F2E" w:rsidP="005B2A15">
                        <w:pPr>
                          <w:spacing w:line="240" w:lineRule="exact"/>
                          <w:jc w:val="center"/>
                          <w:rPr>
                            <w:sz w:val="18"/>
                            <w:szCs w:val="18"/>
                          </w:rPr>
                        </w:pPr>
                        <w:r w:rsidRPr="00054982">
                          <w:rPr>
                            <w:sz w:val="18"/>
                            <w:szCs w:val="18"/>
                          </w:rPr>
                          <w:t>公共</w:t>
                        </w:r>
                      </w:p>
                      <w:p w:rsidR="00311F2E" w:rsidRPr="00054982" w:rsidRDefault="00311F2E" w:rsidP="005B2A15">
                        <w:pPr>
                          <w:spacing w:line="240" w:lineRule="exact"/>
                          <w:jc w:val="center"/>
                          <w:rPr>
                            <w:sz w:val="18"/>
                            <w:szCs w:val="18"/>
                          </w:rPr>
                        </w:pPr>
                        <w:r w:rsidRPr="00054982">
                          <w:rPr>
                            <w:sz w:val="18"/>
                            <w:szCs w:val="18"/>
                          </w:rPr>
                          <w:t>基础课</w:t>
                        </w:r>
                      </w:p>
                    </w:txbxContent>
                  </v:textbox>
                </v:shape>
                <v:shape id="Text Box 177" o:spid="_x0000_s1061" type="#_x0000_t202" style="position:absolute;left:252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usm8QA&#10;AADbAAAADwAAAGRycy9kb3ducmV2LnhtbESPW2sCMRSE3wv+h3CEvhTN1oKX1ShSFPqi1Nv7YXPc&#10;XdycLElc039vCoU+DjPzDbNYRdOIjpyvLSt4H2YgiAuray4VnE/bwRSED8gaG8uk4Ic8rJa9lwXm&#10;2j74QN0xlCJB2OeooAqhzaX0RUUG/dC2xMm7WmcwJOlKqR0+Etw0cpRlY2mw5rRQYUufFRW3490o&#10;iOPT225yCJPNdN/FvcTt5ttdlHrtx/UcRKAY/sN/7S+t4GMGv1/S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rrJvEAAAA2wAAAA8AAAAAAAAAAAAAAAAAmAIAAGRycy9k&#10;b3ducmV2LnhtbFBLBQYAAAAABAAEAPUAAACJAw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职业生涯规划</w:t>
                        </w:r>
                      </w:p>
                      <w:p w:rsidR="00311F2E" w:rsidRPr="006B14AA" w:rsidRDefault="00311F2E" w:rsidP="005B2A15"/>
                    </w:txbxContent>
                  </v:textbox>
                </v:shape>
                <v:shape id="Text Box 178" o:spid="_x0000_s1062" type="#_x0000_t202" style="position:absolute;left:306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d2e78A&#10;AADbAAAADwAAAGRycy9kb3ducmV2LnhtbERPy4rCMBTdC/MP4Q7MRjSdQVSqUYZBwY3ic39prm2x&#10;uSlJpsa/NwvB5eG858toGtGR87VlBd/DDARxYXXNpYLzaT2YgvABWWNjmRQ8yMNy8dGbY67tnQ/U&#10;HUMpUgj7HBVUIbS5lL6oyKAf2pY4cVfrDIYEXSm1w3sKN438ybKxNFhzaqiwpb+Kitvx3yiI41N/&#10;OzmEyWq66+JO4nq1dxelvj7j7wxEoBje4pd7oxWM0vr0Jf0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V3Z7vwAAANsAAAAPAAAAAAAAAAAAAAAAAJgCAABkcnMvZG93bnJl&#10;di54bWxQSwUGAAAAAAQABAD1AAAAhAM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职业道德与法律</w:t>
                        </w:r>
                      </w:p>
                      <w:p w:rsidR="00311F2E" w:rsidRPr="006B14AA" w:rsidRDefault="00311F2E" w:rsidP="005B2A15"/>
                    </w:txbxContent>
                  </v:textbox>
                </v:shape>
                <v:shape id="Text Box 179" o:spid="_x0000_s1063" type="#_x0000_t202" style="position:absolute;left:360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vT4MIA&#10;AADbAAAADwAAAGRycy9kb3ducmV2LnhtbESPQWsCMRSE7wX/Q3iCl1KzSlFZjSKi4KVStd4fm+fu&#10;4uZlSeIa/70pFHocZuYbZrGKphEdOV9bVjAaZiCIC6trLhX8nHcfMxA+IGtsLJOCJ3lYLXtvC8y1&#10;ffCRulMoRYKwz1FBFUKbS+mLigz6oW2Jk3e1zmBI0pVSO3wkuGnkOMsm0mDNaaHCljYVFbfT3SiI&#10;k/P71/QYptvZoYsHibvtt7soNejH9RxEoBj+w3/tvVbwOYLfL+k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G9PgwgAAANsAAAAPAAAAAAAAAAAAAAAAAJgCAABkcnMvZG93&#10;bnJldi54bWxQSwUGAAAAAAQABAD1AAAAhwM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经济政治与社会</w:t>
                        </w:r>
                      </w:p>
                      <w:p w:rsidR="00311F2E" w:rsidRPr="006B14AA" w:rsidRDefault="00311F2E" w:rsidP="005B2A15"/>
                    </w:txbxContent>
                  </v:textbox>
                </v:shape>
                <v:shape id="Text Box 180" o:spid="_x0000_s1064" type="#_x0000_t202" style="position:absolute;left:414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Nl8IA&#10;AADbAAAADwAAAGRycy9kb3ducmV2LnhtbESPQWsCMRSE74L/ITzBi9RspaisRhFR8FKpWu+PzXN3&#10;cfOyJOka/70pFHocZuYbZrmOphEdOV9bVvA+zkAQF1bXXCr4vuzf5iB8QNbYWCYFT/KwXvV7S8y1&#10;ffCJunMoRYKwz1FBFUKbS+mLigz6sW2Jk3ezzmBI0pVSO3wkuGnkJMum0mDNaaHClrYVFffzj1EQ&#10;p5fR5+wUZrv5sYtHifvdl7sqNRzEzQJEoBj+w3/tg1bwMYH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yU2XwgAAANsAAAAPAAAAAAAAAAAAAAAAAJgCAABkcnMvZG93&#10;bnJldi54bWxQSwUGAAAAAAQABAD1AAAAhwM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哲学与人生</w:t>
                        </w:r>
                      </w:p>
                      <w:p w:rsidR="00311F2E" w:rsidRPr="006B14AA" w:rsidRDefault="00311F2E" w:rsidP="005B2A15"/>
                    </w:txbxContent>
                  </v:textbox>
                </v:shape>
                <v:shape id="Text Box 181" o:spid="_x0000_s1065" type="#_x0000_t202" style="position:absolute;left:468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XoDMQA&#10;AADbAAAADwAAAGRycy9kb3ducmV2LnhtbESPQWsCMRSE7wX/Q3hCL6WbtYouq1GkKPRSqVrvj83r&#10;7tLNy5Kka/rvTUHocZiZb5jVJppODOR8a1nBJMtBEFdWt1wr+DzvnwsQPiBr7CyTgl/ysFmPHlZY&#10;anvlIw2nUIsEYV+igiaEvpTSVw0Z9JntiZP3ZZ3BkKSrpXZ4TXDTyZc8n0uDLaeFBnt6baj6Pv0Y&#10;BXF+fnpfHMNiVxyGeJC43324i1KP47hdgggUw3/43n7TCmZT+PuSfo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F6AzEAAAA2wAAAA8AAAAAAAAAAAAAAAAAmAIAAGRycy9k&#10;b3ducmV2LnhtbFBLBQYAAAAABAAEAPUAAACJAw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语文</w:t>
                        </w:r>
                      </w:p>
                      <w:p w:rsidR="00311F2E" w:rsidRPr="006B14AA" w:rsidRDefault="00311F2E" w:rsidP="005B2A15"/>
                    </w:txbxContent>
                  </v:textbox>
                </v:shape>
                <v:shape id="Text Box 182" o:spid="_x0000_s1066" type="#_x0000_t202" style="position:absolute;left:522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xweMMA&#10;AADbAAAADwAAAGRycy9kb3ducmV2LnhtbESPT2sCMRTE7wW/Q3iCl6LZiqisRhFR8FKp/+6PzXN3&#10;cfOyJOkav31TKPQ4zMxvmOU6mkZ05HxtWcHHKANBXFhdc6ngetkP5yB8QNbYWCYFL/KwXvXelphr&#10;++QTdedQigRhn6OCKoQ2l9IXFRn0I9sSJ+9uncGQpCuldvhMcNPIcZZNpcGa00KFLW0rKh7nb6Mg&#10;Ti/vn7NTmO3mxy4eJe53X+6m1KAfNwsQgWL4D/+1D1rBZAK/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xweMMAAADbAAAADwAAAAAAAAAAAAAAAACYAgAAZHJzL2Rv&#10;d25yZXYueG1sUEsFBgAAAAAEAAQA9QAAAIgDA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数学</w:t>
                        </w:r>
                      </w:p>
                      <w:p w:rsidR="00311F2E" w:rsidRPr="006B14AA" w:rsidRDefault="00311F2E" w:rsidP="005B2A15"/>
                    </w:txbxContent>
                  </v:textbox>
                </v:shape>
                <v:shape id="Text Box 183" o:spid="_x0000_s1067" type="#_x0000_t202" style="position:absolute;left:576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V48QA&#10;AADbAAAADwAAAGRycy9kb3ducmV2LnhtbESPzWrDMBCE74W8g9hAL6WWU/JjnCghlAR6aWiS5r5Y&#10;W9vUWhlJddS3jwqBHoeZ+YZZbaLpxEDOt5YVTLIcBHFldcu1gs/z/rkA4QOyxs4yKfglD5v16GGF&#10;pbZXPtJwCrVIEPYlKmhC6EspfdWQQZ/Znjh5X9YZDEm6WmqH1wQ3nXzJ87k02HJaaLCn14aq79OP&#10;URDn56f3xTEsdsVhiAeJ+92Huyj1OI7bJYhAMfyH7+03rWA6g78v6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1ePEAAAA2wAAAA8AAAAAAAAAAAAAAAAAmAIAAGRycy9k&#10;b3ducmV2LnhtbFBLBQYAAAAABAAEAPUAAACJAw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英语</w:t>
                        </w:r>
                      </w:p>
                      <w:p w:rsidR="00311F2E" w:rsidRPr="006B14AA" w:rsidRDefault="00311F2E" w:rsidP="005B2A15"/>
                    </w:txbxContent>
                  </v:textbox>
                </v:shape>
                <v:shape id="Text Box 184" o:spid="_x0000_s1068" type="#_x0000_t202" style="position:absolute;left:630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JLlMQA&#10;AADbAAAADwAAAGRycy9kb3ducmV2LnhtbESPzWrDMBCE74W8g9hALyWRW4oTHMshlAR6aWj+7ou1&#10;sU2slZFUR337qlDocZiZb5hyHU0vRnK+s6zgeZ6BIK6t7rhRcD7tZksQPiBr7C2Tgm/ysK4mDyUW&#10;2t75QOMxNCJB2BeooA1hKKT0dUsG/dwOxMm7WmcwJOkaqR3eE9z08iXLcmmw47TQ4kBvLdW345dR&#10;EPPT08fiEBbb5X6Me4m77ae7KPU4jZsViEAx/If/2u9awWsOv1/SD5D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yS5TEAAAA2wAAAA8AAAAAAAAAAAAAAAAAmAIAAGRycy9k&#10;b3ducmV2LnhtbFBLBQYAAAAABAAEAPUAAACJAw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计算机应用基础</w:t>
                        </w:r>
                      </w:p>
                      <w:p w:rsidR="00311F2E" w:rsidRPr="006B14AA" w:rsidRDefault="00311F2E" w:rsidP="005B2A15"/>
                    </w:txbxContent>
                  </v:textbox>
                </v:shape>
                <v:shape id="Text Box 185" o:spid="_x0000_s1069" type="#_x0000_t202" style="position:absolute;left:684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7uD8MA&#10;AADbAAAADwAAAGRycy9kb3ducmV2LnhtbESPT2sCMRTE7wW/Q3hCL6VmLcWV1SgiCr1U/Nf7Y/Pc&#10;Xdy8LEm6xm9vCgWPw8z8hpkvo2lFT843lhWMRxkI4tLqhisF59P2fQrCB2SNrWVScCcPy8XgZY6F&#10;tjc+UH8MlUgQ9gUqqEPoCil9WZNBP7IdcfIu1hkMSbpKaoe3BDet/MiyiTTYcFqosaN1TeX1+GsU&#10;xMnp7Ts/hHwz3fVxJ3G72bsfpV6HcTUDESiGZ/i//aUVfObw9yX9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7uD8MAAADbAAAADwAAAAAAAAAAAAAAAACYAgAAZHJzL2Rv&#10;d25yZXYueG1sUEsFBgAAAAAEAAQA9QAAAIgDA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体育与健康</w:t>
                        </w:r>
                      </w:p>
                      <w:p w:rsidR="00311F2E" w:rsidRPr="006B14AA" w:rsidRDefault="00311F2E" w:rsidP="005B2A15"/>
                    </w:txbxContent>
                  </v:textbox>
                </v:shape>
                <v:shape id="Text Box 186" o:spid="_x0000_s1070" type="#_x0000_t202" style="position:absolute;left:738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6fb8A&#10;AADbAAAADwAAAGRycy9kb3ducmV2LnhtbERPy4rCMBTdC/MP4Q7MRjSdQVSqUYZBwY3ic39prm2x&#10;uSlJpsa/NwvB5eG858toGtGR87VlBd/DDARxYXXNpYLzaT2YgvABWWNjmRQ8yMNy8dGbY67tnQ/U&#10;HUMpUgj7HBVUIbS5lL6oyKAf2pY4cVfrDIYEXSm1w3sKN438ybKxNFhzaqiwpb+Kitvx3yiI41N/&#10;OzmEyWq66+JO4nq1dxelvj7j7wxEoBje4pd7oxWM0tj0Jf0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IXp9vwAAANsAAAAPAAAAAAAAAAAAAAAAAJgCAABkcnMvZG93bnJl&#10;di54bWxQSwUGAAAAAAQABAD1AAAAhAMAAAAA&#10;">
                  <v:textbox style="layout-flow:vertical-ideographic">
                    <w:txbxContent>
                      <w:p w:rsidR="00311F2E" w:rsidRPr="00CF5683" w:rsidRDefault="00311F2E" w:rsidP="005B2A15">
                        <w:pPr>
                          <w:spacing w:line="200" w:lineRule="exact"/>
                          <w:jc w:val="center"/>
                          <w:rPr>
                            <w:sz w:val="18"/>
                            <w:szCs w:val="18"/>
                          </w:rPr>
                        </w:pPr>
                        <w:r>
                          <w:rPr>
                            <w:rFonts w:hint="eastAsia"/>
                            <w:sz w:val="18"/>
                            <w:szCs w:val="18"/>
                          </w:rPr>
                          <w:t>公共艺术</w:t>
                        </w:r>
                      </w:p>
                      <w:p w:rsidR="00311F2E" w:rsidRPr="006B14AA" w:rsidRDefault="00311F2E" w:rsidP="005B2A15"/>
                    </w:txbxContent>
                  </v:textbox>
                </v:shape>
                <v:shape id="Text Box 187" o:spid="_x0000_s1071" type="#_x0000_t202" style="position:absolute;left:792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3f5sQA&#10;AADbAAAADwAAAGRycy9kb3ducmV2LnhtbESPW2sCMRSE3wv+h3CEvhTNVoqX1ShSFPqi1Nv7YXPc&#10;XdycLElc039vCoU+DjPzDbNYRdOIjpyvLSt4H2YgiAuray4VnE/bwRSED8gaG8uk4Ic8rJa9lwXm&#10;2j74QN0xlCJB2OeooAqhzaX0RUUG/dC2xMm7WmcwJOlKqR0+Etw0cpRlY2mw5rRQYUufFRW3490o&#10;iOPT225yCJPNdN/FvcTt5ttdlHrtx/UcRKAY/sN/7S+t4GMGv1/S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t3+bEAAAA2wAAAA8AAAAAAAAAAAAAAAAAmAIAAGRycy9k&#10;b3ducmV2LnhtbFBLBQYAAAAABAAEAPUAAACJAwAAAAA=&#10;">
                  <v:textbox style="layout-flow:vertical-ideographic">
                    <w:txbxContent>
                      <w:p w:rsidR="00311F2E" w:rsidRPr="00CF5683" w:rsidRDefault="00311F2E" w:rsidP="005B2A15">
                        <w:pPr>
                          <w:spacing w:line="200" w:lineRule="exact"/>
                          <w:jc w:val="center"/>
                          <w:rPr>
                            <w:sz w:val="18"/>
                            <w:szCs w:val="18"/>
                          </w:rPr>
                        </w:pPr>
                        <w:r>
                          <w:rPr>
                            <w:sz w:val="18"/>
                            <w:szCs w:val="18"/>
                          </w:rPr>
                          <w:t>历史</w:t>
                        </w:r>
                      </w:p>
                    </w:txbxContent>
                  </v:textbox>
                </v:shape>
                <w10:wrap anchorx="margin"/>
              </v:group>
            </w:pict>
          </mc:Fallback>
        </mc:AlternateContent>
      </w:r>
    </w:p>
    <w:p w:rsidR="00DF15EE" w:rsidRDefault="00DF15EE">
      <w:pPr>
        <w:pStyle w:val="GB2312"/>
        <w:ind w:firstLineChars="0" w:firstLine="0"/>
        <w:rPr>
          <w:b/>
          <w:color w:val="000000"/>
        </w:rPr>
      </w:pPr>
    </w:p>
    <w:p w:rsidR="00DF15EE" w:rsidRDefault="00DF15EE">
      <w:pPr>
        <w:pStyle w:val="GB2312"/>
        <w:ind w:firstLineChars="0" w:firstLine="0"/>
        <w:rPr>
          <w:b/>
          <w:color w:val="000000"/>
        </w:rPr>
      </w:pPr>
    </w:p>
    <w:p w:rsidR="00DF15EE" w:rsidRDefault="00DF15EE">
      <w:pPr>
        <w:pStyle w:val="GB2312"/>
        <w:ind w:firstLineChars="0" w:firstLine="0"/>
        <w:rPr>
          <w:b/>
          <w:color w:val="000000"/>
        </w:rPr>
      </w:pPr>
    </w:p>
    <w:p w:rsidR="00DF15EE" w:rsidRDefault="00DF15EE">
      <w:pPr>
        <w:pStyle w:val="GB2312"/>
        <w:ind w:firstLineChars="0" w:firstLine="0"/>
        <w:rPr>
          <w:b/>
          <w:color w:val="000000"/>
        </w:rPr>
      </w:pPr>
    </w:p>
    <w:p w:rsidR="00DF15EE" w:rsidRDefault="00DF15EE">
      <w:pPr>
        <w:pStyle w:val="2"/>
      </w:pPr>
    </w:p>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rsidP="00BA46B3">
      <w:pPr>
        <w:spacing w:line="360" w:lineRule="auto"/>
        <w:ind w:firstLineChars="196" w:firstLine="551"/>
        <w:rPr>
          <w:rFonts w:ascii="仿宋_GB2312" w:eastAsia="仿宋_GB2312" w:hAnsi="宋体"/>
          <w:b/>
          <w:sz w:val="28"/>
          <w:szCs w:val="28"/>
        </w:rPr>
      </w:pPr>
    </w:p>
    <w:p w:rsidR="008A6553" w:rsidRDefault="008A6553" w:rsidP="00BA46B3">
      <w:pPr>
        <w:spacing w:line="360" w:lineRule="auto"/>
        <w:ind w:firstLineChars="196" w:firstLine="551"/>
        <w:rPr>
          <w:rFonts w:ascii="仿宋_GB2312" w:eastAsia="仿宋_GB2312" w:hAnsi="宋体"/>
          <w:b/>
          <w:sz w:val="28"/>
          <w:szCs w:val="28"/>
        </w:rPr>
      </w:pPr>
    </w:p>
    <w:p w:rsidR="00F7436F" w:rsidRDefault="00F7436F" w:rsidP="00BA46B3">
      <w:pPr>
        <w:spacing w:line="360" w:lineRule="auto"/>
        <w:ind w:firstLineChars="196" w:firstLine="551"/>
        <w:rPr>
          <w:rFonts w:ascii="仿宋_GB2312" w:eastAsia="仿宋_GB2312" w:hAnsi="宋体"/>
          <w:b/>
          <w:color w:val="FF0000"/>
          <w:sz w:val="28"/>
          <w:szCs w:val="28"/>
        </w:rPr>
      </w:pPr>
    </w:p>
    <w:p w:rsidR="00F7436F" w:rsidRDefault="00F7436F" w:rsidP="00BA46B3">
      <w:pPr>
        <w:spacing w:line="360" w:lineRule="auto"/>
        <w:ind w:firstLineChars="196" w:firstLine="551"/>
        <w:rPr>
          <w:rFonts w:ascii="仿宋_GB2312" w:eastAsia="仿宋_GB2312" w:hAnsi="宋体"/>
          <w:b/>
          <w:color w:val="FF0000"/>
          <w:sz w:val="28"/>
          <w:szCs w:val="28"/>
        </w:rPr>
      </w:pPr>
    </w:p>
    <w:p w:rsidR="00267B25" w:rsidRDefault="00267B25" w:rsidP="00BA46B3">
      <w:pPr>
        <w:spacing w:line="360" w:lineRule="auto"/>
        <w:ind w:firstLineChars="196" w:firstLine="551"/>
        <w:rPr>
          <w:rFonts w:ascii="仿宋_GB2312" w:eastAsia="仿宋_GB2312" w:hAnsi="宋体"/>
          <w:b/>
          <w:sz w:val="28"/>
          <w:szCs w:val="28"/>
        </w:rPr>
      </w:pPr>
    </w:p>
    <w:p w:rsidR="00267B25" w:rsidRDefault="00267B25" w:rsidP="00BA46B3">
      <w:pPr>
        <w:spacing w:line="360" w:lineRule="auto"/>
        <w:ind w:firstLineChars="196" w:firstLine="551"/>
        <w:rPr>
          <w:rFonts w:ascii="仿宋_GB2312" w:eastAsia="仿宋_GB2312" w:hAnsi="宋体"/>
          <w:b/>
          <w:sz w:val="28"/>
          <w:szCs w:val="28"/>
        </w:rPr>
      </w:pPr>
    </w:p>
    <w:p w:rsidR="00DF15EE" w:rsidRDefault="002B402B"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（二）</w:t>
      </w:r>
      <w:r w:rsidR="00DF15EE" w:rsidRPr="00F7436F">
        <w:rPr>
          <w:rFonts w:ascii="仿宋_GB2312" w:eastAsia="仿宋_GB2312" w:hAnsi="宋体" w:hint="eastAsia"/>
          <w:b/>
          <w:sz w:val="28"/>
          <w:szCs w:val="28"/>
        </w:rPr>
        <w:t>专业</w:t>
      </w:r>
      <w:r w:rsidR="00F7436F">
        <w:rPr>
          <w:rFonts w:ascii="仿宋_GB2312" w:eastAsia="仿宋_GB2312" w:hAnsi="宋体" w:hint="eastAsia"/>
          <w:b/>
          <w:sz w:val="28"/>
          <w:szCs w:val="28"/>
        </w:rPr>
        <w:t>技能方向</w:t>
      </w:r>
    </w:p>
    <w:p w:rsidR="002B402B" w:rsidRDefault="0052575F" w:rsidP="002B402B">
      <w:pPr>
        <w:spacing w:line="360" w:lineRule="auto"/>
        <w:ind w:firstLineChars="196" w:firstLine="549"/>
        <w:rPr>
          <w:rFonts w:ascii="宋体" w:hAnsi="宋体"/>
          <w:sz w:val="28"/>
          <w:szCs w:val="28"/>
        </w:rPr>
      </w:pPr>
      <w:r>
        <w:rPr>
          <w:rFonts w:ascii="宋体" w:hAnsi="宋体" w:hint="eastAsia"/>
          <w:sz w:val="28"/>
          <w:szCs w:val="28"/>
        </w:rPr>
        <w:t>（1）</w:t>
      </w:r>
      <w:r w:rsidR="00AC6845">
        <w:rPr>
          <w:rFonts w:ascii="宋体" w:hAnsi="宋体" w:hint="eastAsia"/>
          <w:sz w:val="28"/>
          <w:szCs w:val="28"/>
        </w:rPr>
        <w:t>具有较高的审美素养，较强的视觉感受和视觉表现能力。</w:t>
      </w:r>
    </w:p>
    <w:p w:rsidR="0052575F" w:rsidRDefault="0052575F" w:rsidP="002B402B">
      <w:pPr>
        <w:spacing w:line="360" w:lineRule="auto"/>
        <w:ind w:firstLineChars="196" w:firstLine="549"/>
        <w:rPr>
          <w:rFonts w:ascii="宋体" w:hAnsi="宋体"/>
          <w:sz w:val="28"/>
          <w:szCs w:val="28"/>
        </w:rPr>
      </w:pPr>
      <w:r>
        <w:rPr>
          <w:rFonts w:ascii="宋体" w:hAnsi="宋体" w:hint="eastAsia"/>
          <w:sz w:val="28"/>
          <w:szCs w:val="28"/>
        </w:rPr>
        <w:t>（2）</w:t>
      </w:r>
      <w:r w:rsidR="00AC6845">
        <w:rPr>
          <w:rFonts w:ascii="宋体" w:hAnsi="宋体" w:hint="eastAsia"/>
          <w:sz w:val="28"/>
          <w:szCs w:val="28"/>
        </w:rPr>
        <w:t>熟悉广告设计原理、规范、广告类型，掌握广告创意方法和实现</w:t>
      </w:r>
      <w:r w:rsidR="00AC6845">
        <w:rPr>
          <w:rFonts w:ascii="宋体" w:hAnsi="宋体" w:hint="eastAsia"/>
          <w:sz w:val="28"/>
          <w:szCs w:val="28"/>
        </w:rPr>
        <w:lastRenderedPageBreak/>
        <w:t>途径。</w:t>
      </w:r>
    </w:p>
    <w:p w:rsidR="0052575F" w:rsidRDefault="0052575F" w:rsidP="002B402B">
      <w:pPr>
        <w:spacing w:line="360" w:lineRule="auto"/>
        <w:ind w:firstLineChars="196" w:firstLine="549"/>
        <w:rPr>
          <w:rFonts w:ascii="宋体" w:hAnsi="宋体"/>
          <w:sz w:val="28"/>
          <w:szCs w:val="28"/>
        </w:rPr>
      </w:pPr>
      <w:r>
        <w:rPr>
          <w:rFonts w:ascii="宋体" w:hAnsi="宋体" w:hint="eastAsia"/>
          <w:sz w:val="28"/>
          <w:szCs w:val="28"/>
        </w:rPr>
        <w:t>（3）</w:t>
      </w:r>
      <w:r w:rsidR="00AC6845">
        <w:rPr>
          <w:rFonts w:ascii="宋体" w:hAnsi="宋体" w:hint="eastAsia"/>
          <w:sz w:val="28"/>
          <w:szCs w:val="28"/>
        </w:rPr>
        <w:t>掌握海报、画册、报纸、杂志、图书等排版的综合能力。</w:t>
      </w:r>
    </w:p>
    <w:p w:rsidR="0052575F" w:rsidRPr="002B402B" w:rsidRDefault="0052575F" w:rsidP="002B402B">
      <w:pPr>
        <w:spacing w:line="360" w:lineRule="auto"/>
        <w:ind w:firstLineChars="196" w:firstLine="549"/>
        <w:rPr>
          <w:rFonts w:ascii="宋体" w:hAnsi="宋体"/>
          <w:sz w:val="28"/>
          <w:szCs w:val="28"/>
        </w:rPr>
      </w:pPr>
      <w:r>
        <w:rPr>
          <w:rFonts w:ascii="宋体" w:hAnsi="宋体" w:hint="eastAsia"/>
          <w:sz w:val="28"/>
          <w:szCs w:val="28"/>
        </w:rPr>
        <w:t>（4）</w:t>
      </w:r>
      <w:r w:rsidR="00AC6845">
        <w:rPr>
          <w:rFonts w:ascii="宋体" w:hAnsi="宋体" w:hint="eastAsia"/>
          <w:sz w:val="28"/>
          <w:szCs w:val="28"/>
        </w:rPr>
        <w:t>掌握视觉形象设计中所涉及的创意设计、结构版式、配色、图形图像、动画设计、数码摄影等技能。能完成项目网站的美工设计和素材制作。</w:t>
      </w:r>
    </w:p>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六、专业主干课程描述</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1．公共基础课程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2126"/>
        <w:gridCol w:w="4459"/>
        <w:gridCol w:w="815"/>
      </w:tblGrid>
      <w:tr w:rsidR="0077458F">
        <w:trPr>
          <w:trHeight w:val="705"/>
          <w:jc w:val="center"/>
        </w:trPr>
        <w:tc>
          <w:tcPr>
            <w:tcW w:w="652" w:type="dxa"/>
            <w:vAlign w:val="center"/>
          </w:tcPr>
          <w:p w:rsidR="0077458F" w:rsidRPr="0077458F" w:rsidRDefault="0077458F">
            <w:pPr>
              <w:spacing w:line="360" w:lineRule="exact"/>
              <w:rPr>
                <w:rFonts w:ascii="宋体" w:hAnsi="宋体"/>
                <w:b/>
                <w:color w:val="000000"/>
                <w:kern w:val="0"/>
                <w:szCs w:val="21"/>
              </w:rPr>
            </w:pPr>
            <w:r w:rsidRPr="0077458F">
              <w:rPr>
                <w:rFonts w:ascii="宋体" w:hAnsi="宋体"/>
                <w:b/>
                <w:color w:val="000000"/>
                <w:kern w:val="0"/>
                <w:szCs w:val="21"/>
              </w:rPr>
              <w:t>序号</w:t>
            </w:r>
          </w:p>
        </w:tc>
        <w:tc>
          <w:tcPr>
            <w:tcW w:w="2126" w:type="dxa"/>
            <w:vAlign w:val="center"/>
          </w:tcPr>
          <w:p w:rsidR="0077458F" w:rsidRPr="0077458F" w:rsidRDefault="0077458F" w:rsidP="0077458F">
            <w:pPr>
              <w:spacing w:line="360" w:lineRule="exact"/>
              <w:jc w:val="center"/>
              <w:rPr>
                <w:rFonts w:ascii="宋体" w:hAnsi="宋体"/>
                <w:b/>
                <w:color w:val="000000"/>
                <w:kern w:val="0"/>
                <w:szCs w:val="21"/>
              </w:rPr>
            </w:pPr>
            <w:r w:rsidRPr="0077458F">
              <w:rPr>
                <w:rFonts w:ascii="宋体" w:hAnsi="宋体"/>
                <w:b/>
                <w:color w:val="000000"/>
                <w:kern w:val="0"/>
                <w:szCs w:val="21"/>
              </w:rPr>
              <w:t>课程名称</w:t>
            </w:r>
          </w:p>
        </w:tc>
        <w:tc>
          <w:tcPr>
            <w:tcW w:w="4459" w:type="dxa"/>
            <w:vAlign w:val="center"/>
          </w:tcPr>
          <w:p w:rsidR="0077458F" w:rsidRPr="0077458F" w:rsidRDefault="0077458F" w:rsidP="0077458F">
            <w:pPr>
              <w:spacing w:line="360" w:lineRule="exact"/>
              <w:jc w:val="center"/>
              <w:rPr>
                <w:rFonts w:ascii="宋体" w:hAnsi="宋体"/>
                <w:b/>
                <w:color w:val="000000"/>
                <w:kern w:val="0"/>
                <w:szCs w:val="21"/>
              </w:rPr>
            </w:pPr>
            <w:r w:rsidRPr="0077458F">
              <w:rPr>
                <w:rFonts w:ascii="宋体" w:hAnsi="宋体"/>
                <w:b/>
                <w:color w:val="000000"/>
                <w:kern w:val="0"/>
                <w:szCs w:val="21"/>
              </w:rPr>
              <w:t>主要教学内容和要求</w:t>
            </w:r>
          </w:p>
        </w:tc>
        <w:tc>
          <w:tcPr>
            <w:tcW w:w="815" w:type="dxa"/>
            <w:vAlign w:val="center"/>
          </w:tcPr>
          <w:p w:rsidR="0077458F" w:rsidRPr="0077458F" w:rsidRDefault="0077458F" w:rsidP="0077458F">
            <w:pPr>
              <w:spacing w:line="360" w:lineRule="exact"/>
              <w:jc w:val="center"/>
              <w:rPr>
                <w:rFonts w:ascii="宋体" w:hAnsi="宋体"/>
                <w:b/>
                <w:color w:val="000000"/>
                <w:kern w:val="0"/>
                <w:szCs w:val="21"/>
              </w:rPr>
            </w:pPr>
            <w:r w:rsidRPr="0077458F">
              <w:rPr>
                <w:rFonts w:ascii="宋体" w:hAnsi="宋体"/>
                <w:b/>
                <w:color w:val="000000"/>
                <w:kern w:val="0"/>
                <w:szCs w:val="21"/>
              </w:rPr>
              <w:t>参考学时</w:t>
            </w:r>
          </w:p>
        </w:tc>
      </w:tr>
      <w:tr w:rsidR="0077458F">
        <w:trPr>
          <w:jc w:val="center"/>
        </w:trPr>
        <w:tc>
          <w:tcPr>
            <w:tcW w:w="652" w:type="dxa"/>
            <w:vAlign w:val="center"/>
          </w:tcPr>
          <w:p w:rsidR="0077458F" w:rsidRDefault="00534234">
            <w:pPr>
              <w:spacing w:line="360" w:lineRule="exact"/>
              <w:jc w:val="center"/>
              <w:rPr>
                <w:rFonts w:ascii="宋体" w:hAnsi="宋体"/>
                <w:bCs/>
                <w:color w:val="000000"/>
                <w:szCs w:val="21"/>
              </w:rPr>
            </w:pPr>
            <w:r>
              <w:rPr>
                <w:rFonts w:ascii="宋体" w:hAnsi="宋体" w:hint="eastAsia"/>
                <w:bCs/>
                <w:color w:val="000000"/>
                <w:szCs w:val="21"/>
              </w:rPr>
              <w:t>1</w:t>
            </w:r>
          </w:p>
        </w:tc>
        <w:tc>
          <w:tcPr>
            <w:tcW w:w="2126" w:type="dxa"/>
            <w:vAlign w:val="center"/>
          </w:tcPr>
          <w:p w:rsidR="0077458F" w:rsidRDefault="0077458F">
            <w:pPr>
              <w:spacing w:line="360" w:lineRule="exact"/>
              <w:rPr>
                <w:rFonts w:ascii="宋体" w:hAnsi="宋体"/>
                <w:color w:val="000000"/>
                <w:kern w:val="0"/>
                <w:szCs w:val="21"/>
              </w:rPr>
            </w:pPr>
            <w:r>
              <w:rPr>
                <w:rFonts w:ascii="宋体" w:hAnsi="宋体" w:hint="eastAsia"/>
                <w:color w:val="000000"/>
                <w:kern w:val="0"/>
                <w:szCs w:val="21"/>
              </w:rPr>
              <w:t>计算机应用基础</w:t>
            </w:r>
          </w:p>
        </w:tc>
        <w:tc>
          <w:tcPr>
            <w:tcW w:w="4459" w:type="dxa"/>
          </w:tcPr>
          <w:p w:rsidR="0077458F" w:rsidRDefault="0077458F" w:rsidP="00FB3F5B">
            <w:pPr>
              <w:spacing w:line="360" w:lineRule="exact"/>
              <w:rPr>
                <w:rFonts w:ascii="宋体" w:hAnsi="宋体"/>
                <w:color w:val="000000"/>
                <w:kern w:val="0"/>
                <w:szCs w:val="21"/>
              </w:rPr>
            </w:pPr>
            <w:r>
              <w:rPr>
                <w:rFonts w:ascii="宋体" w:hAnsi="宋体"/>
                <w:color w:val="000000"/>
                <w:kern w:val="0"/>
                <w:szCs w:val="21"/>
              </w:rPr>
              <w:t>本课程的任务是：使学生掌握必备的计算机应用基础知识和基本技能，使学生初步具有应用计算机学习的能力</w:t>
            </w:r>
            <w:r w:rsidR="00637E61">
              <w:rPr>
                <w:rFonts w:ascii="宋体" w:hAnsi="宋体" w:hint="eastAsia"/>
                <w:color w:val="000000"/>
                <w:kern w:val="0"/>
                <w:szCs w:val="21"/>
              </w:rPr>
              <w:t>。</w:t>
            </w:r>
          </w:p>
        </w:tc>
        <w:tc>
          <w:tcPr>
            <w:tcW w:w="815" w:type="dxa"/>
            <w:vAlign w:val="center"/>
          </w:tcPr>
          <w:p w:rsidR="0077458F" w:rsidRDefault="0077458F">
            <w:pPr>
              <w:spacing w:line="360" w:lineRule="exact"/>
              <w:jc w:val="center"/>
              <w:rPr>
                <w:rFonts w:ascii="宋体" w:hAnsi="宋体"/>
                <w:bCs/>
                <w:color w:val="000000"/>
                <w:szCs w:val="21"/>
              </w:rPr>
            </w:pPr>
            <w:r>
              <w:rPr>
                <w:rFonts w:ascii="宋体" w:hAnsi="宋体" w:hint="eastAsia"/>
                <w:bCs/>
                <w:color w:val="000000"/>
                <w:szCs w:val="21"/>
              </w:rPr>
              <w:t>96</w:t>
            </w:r>
          </w:p>
        </w:tc>
      </w:tr>
      <w:tr w:rsidR="0077458F">
        <w:trPr>
          <w:jc w:val="center"/>
        </w:trPr>
        <w:tc>
          <w:tcPr>
            <w:tcW w:w="652" w:type="dxa"/>
            <w:vAlign w:val="center"/>
          </w:tcPr>
          <w:p w:rsidR="0077458F" w:rsidRDefault="00534234">
            <w:pPr>
              <w:spacing w:line="360" w:lineRule="exact"/>
              <w:jc w:val="center"/>
              <w:rPr>
                <w:rFonts w:ascii="宋体" w:hAnsi="宋体"/>
                <w:bCs/>
                <w:color w:val="000000"/>
                <w:szCs w:val="21"/>
              </w:rPr>
            </w:pPr>
            <w:r>
              <w:rPr>
                <w:rFonts w:ascii="宋体" w:hAnsi="宋体" w:hint="eastAsia"/>
                <w:bCs/>
                <w:color w:val="000000"/>
                <w:szCs w:val="21"/>
              </w:rPr>
              <w:t>2</w:t>
            </w:r>
          </w:p>
        </w:tc>
        <w:tc>
          <w:tcPr>
            <w:tcW w:w="2126" w:type="dxa"/>
            <w:vAlign w:val="center"/>
          </w:tcPr>
          <w:p w:rsidR="0077458F" w:rsidRDefault="0077458F" w:rsidP="0077458F">
            <w:pPr>
              <w:spacing w:line="360" w:lineRule="exact"/>
              <w:jc w:val="center"/>
              <w:rPr>
                <w:rFonts w:ascii="宋体" w:hAnsi="宋体"/>
                <w:color w:val="000000"/>
                <w:kern w:val="0"/>
                <w:szCs w:val="21"/>
              </w:rPr>
            </w:pPr>
            <w:r>
              <w:rPr>
                <w:rFonts w:ascii="宋体" w:hAnsi="宋体"/>
                <w:color w:val="000000"/>
                <w:kern w:val="0"/>
                <w:szCs w:val="21"/>
              </w:rPr>
              <w:t>语文</w:t>
            </w:r>
          </w:p>
        </w:tc>
        <w:tc>
          <w:tcPr>
            <w:tcW w:w="4459" w:type="dxa"/>
          </w:tcPr>
          <w:p w:rsidR="0077458F" w:rsidRPr="00637E61" w:rsidRDefault="00637E61" w:rsidP="00FB3F5B">
            <w:pPr>
              <w:spacing w:line="360" w:lineRule="exact"/>
              <w:rPr>
                <w:rFonts w:ascii="宋体" w:hAnsi="宋体"/>
                <w:color w:val="000000"/>
                <w:kern w:val="0"/>
                <w:szCs w:val="21"/>
              </w:rPr>
            </w:pPr>
            <w:r w:rsidRPr="00637E61">
              <w:rPr>
                <w:rFonts w:ascii="Simsun" w:hAnsi="Simsun"/>
                <w:color w:val="000000"/>
                <w:szCs w:val="21"/>
                <w:shd w:val="clear" w:color="auto" w:fill="FFFFFF"/>
              </w:rPr>
              <w:t>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w:t>
            </w:r>
            <w:r w:rsidRPr="00637E61">
              <w:rPr>
                <w:rFonts w:ascii="Simsun" w:hAnsi="Simsun" w:hint="eastAsia"/>
                <w:color w:val="000000"/>
                <w:szCs w:val="21"/>
                <w:shd w:val="clear" w:color="auto" w:fill="FFFFFF"/>
              </w:rPr>
              <w:t>。</w:t>
            </w:r>
            <w:r w:rsidRPr="00637E61">
              <w:rPr>
                <w:rFonts w:ascii="Simsun" w:hAnsi="Simsun"/>
                <w:color w:val="000000"/>
                <w:szCs w:val="21"/>
                <w:shd w:val="clear" w:color="auto" w:fill="FFFFFF"/>
              </w:rPr>
              <w:t>引导学生提高思想品德修养和审美情趣，形成良好的个性、健全的人格，促进职业生涯的发展。</w:t>
            </w:r>
          </w:p>
        </w:tc>
        <w:tc>
          <w:tcPr>
            <w:tcW w:w="815" w:type="dxa"/>
            <w:vAlign w:val="center"/>
          </w:tcPr>
          <w:p w:rsidR="0077458F" w:rsidRDefault="00534234" w:rsidP="00130F1D">
            <w:pPr>
              <w:spacing w:line="360" w:lineRule="exact"/>
              <w:jc w:val="center"/>
              <w:rPr>
                <w:rFonts w:ascii="宋体" w:hAnsi="宋体"/>
                <w:bCs/>
                <w:color w:val="000000"/>
                <w:szCs w:val="21"/>
              </w:rPr>
            </w:pPr>
            <w:r>
              <w:rPr>
                <w:rFonts w:ascii="宋体" w:hAnsi="宋体" w:hint="eastAsia"/>
                <w:bCs/>
                <w:color w:val="000000"/>
                <w:szCs w:val="21"/>
              </w:rPr>
              <w:t>108</w:t>
            </w:r>
          </w:p>
        </w:tc>
      </w:tr>
      <w:tr w:rsidR="0077458F">
        <w:trPr>
          <w:jc w:val="center"/>
        </w:trPr>
        <w:tc>
          <w:tcPr>
            <w:tcW w:w="652" w:type="dxa"/>
            <w:vAlign w:val="center"/>
          </w:tcPr>
          <w:p w:rsidR="0077458F" w:rsidRDefault="00534234">
            <w:pPr>
              <w:spacing w:line="360" w:lineRule="exact"/>
              <w:jc w:val="center"/>
              <w:rPr>
                <w:rFonts w:ascii="宋体" w:hAnsi="宋体"/>
                <w:bCs/>
                <w:color w:val="000000"/>
                <w:szCs w:val="21"/>
              </w:rPr>
            </w:pPr>
            <w:r>
              <w:rPr>
                <w:rFonts w:ascii="宋体" w:hAnsi="宋体" w:hint="eastAsia"/>
                <w:bCs/>
                <w:color w:val="000000"/>
                <w:szCs w:val="21"/>
              </w:rPr>
              <w:t>3</w:t>
            </w:r>
          </w:p>
        </w:tc>
        <w:tc>
          <w:tcPr>
            <w:tcW w:w="2126" w:type="dxa"/>
            <w:vAlign w:val="center"/>
          </w:tcPr>
          <w:p w:rsidR="0077458F" w:rsidRDefault="00637E61">
            <w:pPr>
              <w:spacing w:line="360" w:lineRule="exact"/>
              <w:jc w:val="center"/>
              <w:rPr>
                <w:rFonts w:ascii="宋体" w:hAnsi="宋体"/>
                <w:bCs/>
                <w:color w:val="000000"/>
                <w:szCs w:val="21"/>
              </w:rPr>
            </w:pPr>
            <w:r>
              <w:rPr>
                <w:rFonts w:ascii="宋体" w:hAnsi="宋体" w:hint="eastAsia"/>
                <w:bCs/>
                <w:color w:val="000000"/>
                <w:szCs w:val="21"/>
              </w:rPr>
              <w:t>数学</w:t>
            </w:r>
          </w:p>
        </w:tc>
        <w:tc>
          <w:tcPr>
            <w:tcW w:w="4459" w:type="dxa"/>
          </w:tcPr>
          <w:p w:rsidR="0077458F" w:rsidRPr="00637E61" w:rsidRDefault="00637E61" w:rsidP="00FB3F5B">
            <w:pPr>
              <w:spacing w:line="360" w:lineRule="exact"/>
              <w:rPr>
                <w:rFonts w:ascii="宋体" w:hAnsi="宋体"/>
                <w:szCs w:val="21"/>
              </w:rPr>
            </w:pPr>
            <w:r w:rsidRPr="00637E61">
              <w:rPr>
                <w:rFonts w:ascii="Verdana" w:hAnsi="Verdana"/>
                <w:szCs w:val="21"/>
                <w:shd w:val="clear" w:color="auto" w:fill="F8F8F8"/>
              </w:rPr>
              <w:t>使学生在初中数学基础上，学好从事社会主义现代化建设和继续学习所必需的代数、三角、几何和概率统计的基础知识，进一步培养学生的基本运算能力、基本计算工具使用能力、空间</w:t>
            </w:r>
            <w:proofErr w:type="gramStart"/>
            <w:r w:rsidRPr="00637E61">
              <w:rPr>
                <w:rFonts w:ascii="Verdana" w:hAnsi="Verdana"/>
                <w:szCs w:val="21"/>
                <w:shd w:val="clear" w:color="auto" w:fill="F8F8F8"/>
              </w:rPr>
              <w:t>想像</w:t>
            </w:r>
            <w:proofErr w:type="gramEnd"/>
            <w:r w:rsidRPr="00637E61">
              <w:rPr>
                <w:rFonts w:ascii="Verdana" w:hAnsi="Verdana"/>
                <w:szCs w:val="21"/>
                <w:shd w:val="clear" w:color="auto" w:fill="F8F8F8"/>
              </w:rPr>
              <w:t>能力、思维能力和简单实际应用能力。</w:t>
            </w:r>
          </w:p>
        </w:tc>
        <w:tc>
          <w:tcPr>
            <w:tcW w:w="815" w:type="dxa"/>
            <w:vAlign w:val="center"/>
          </w:tcPr>
          <w:p w:rsidR="0077458F" w:rsidRDefault="00534234" w:rsidP="00130F1D">
            <w:pPr>
              <w:spacing w:line="360" w:lineRule="exact"/>
              <w:jc w:val="center"/>
              <w:rPr>
                <w:rFonts w:ascii="宋体" w:hAnsi="宋体"/>
                <w:bCs/>
                <w:color w:val="000000"/>
                <w:szCs w:val="21"/>
              </w:rPr>
            </w:pPr>
            <w:r>
              <w:rPr>
                <w:rFonts w:ascii="宋体" w:hAnsi="宋体" w:hint="eastAsia"/>
                <w:bCs/>
                <w:color w:val="000000"/>
                <w:szCs w:val="21"/>
              </w:rPr>
              <w:t>96</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4</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英语</w:t>
            </w:r>
          </w:p>
        </w:tc>
        <w:tc>
          <w:tcPr>
            <w:tcW w:w="4459" w:type="dxa"/>
          </w:tcPr>
          <w:p w:rsidR="00637E61" w:rsidRPr="00637E61" w:rsidRDefault="00637E61" w:rsidP="0077458F">
            <w:pPr>
              <w:spacing w:line="360" w:lineRule="exact"/>
              <w:rPr>
                <w:rFonts w:ascii="宋体" w:hAnsi="宋体"/>
                <w:kern w:val="0"/>
                <w:szCs w:val="21"/>
              </w:rPr>
            </w:pPr>
            <w:r w:rsidRPr="00637E61">
              <w:rPr>
                <w:rFonts w:ascii="Arial" w:hAnsi="Arial" w:cs="Arial"/>
                <w:shd w:val="clear" w:color="auto" w:fill="FFFFFF"/>
              </w:rPr>
              <w:t>帮助学生进一步学习英语基础知识，培养听、说、读、写等语言技能，初步</w:t>
            </w:r>
            <w:proofErr w:type="gramStart"/>
            <w:r w:rsidRPr="00637E61">
              <w:rPr>
                <w:rFonts w:ascii="Arial" w:hAnsi="Arial" w:cs="Arial"/>
                <w:shd w:val="clear" w:color="auto" w:fill="FFFFFF"/>
              </w:rPr>
              <w:t>形成职场英语</w:t>
            </w:r>
            <w:proofErr w:type="gramEnd"/>
            <w:r w:rsidRPr="00637E61">
              <w:rPr>
                <w:rFonts w:ascii="Arial" w:hAnsi="Arial" w:cs="Arial"/>
                <w:shd w:val="clear" w:color="auto" w:fill="FFFFFF"/>
              </w:rPr>
              <w:t>的应用能力；激发和培养学生学习英语的兴趣，提高学生学习的自信心，帮助学生掌握学习策略，养成良好的学习习惯，提高自主学习能力</w:t>
            </w:r>
            <w:r w:rsidRPr="00637E61">
              <w:rPr>
                <w:rFonts w:ascii="Arial" w:hAnsi="Arial" w:cs="Arial" w:hint="eastAsia"/>
                <w:shd w:val="clear" w:color="auto" w:fill="FFFFFF"/>
              </w:rPr>
              <w:t>。</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108</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5</w:t>
            </w:r>
          </w:p>
        </w:tc>
        <w:tc>
          <w:tcPr>
            <w:tcW w:w="2126" w:type="dxa"/>
            <w:vAlign w:val="center"/>
          </w:tcPr>
          <w:p w:rsidR="00637E61" w:rsidRDefault="00637E61" w:rsidP="00637E61">
            <w:pPr>
              <w:spacing w:line="360" w:lineRule="exact"/>
              <w:jc w:val="center"/>
              <w:rPr>
                <w:rFonts w:ascii="宋体" w:hAnsi="宋体"/>
                <w:bCs/>
                <w:color w:val="000000"/>
                <w:szCs w:val="21"/>
              </w:rPr>
            </w:pPr>
            <w:r>
              <w:rPr>
                <w:rFonts w:ascii="宋体" w:hAnsi="宋体" w:hint="eastAsia"/>
                <w:bCs/>
                <w:color w:val="000000"/>
                <w:szCs w:val="21"/>
              </w:rPr>
              <w:t>职业生涯规划</w:t>
            </w:r>
          </w:p>
        </w:tc>
        <w:tc>
          <w:tcPr>
            <w:tcW w:w="4459" w:type="dxa"/>
          </w:tcPr>
          <w:p w:rsidR="00637E61" w:rsidRDefault="00637E61" w:rsidP="00637E61">
            <w:pPr>
              <w:spacing w:line="360" w:lineRule="exact"/>
              <w:rPr>
                <w:rFonts w:ascii="宋体" w:hAnsi="宋体"/>
                <w:color w:val="000000"/>
                <w:kern w:val="0"/>
                <w:szCs w:val="21"/>
              </w:rPr>
            </w:pPr>
            <w:r>
              <w:rPr>
                <w:rFonts w:ascii="宋体" w:hAnsi="宋体" w:hint="eastAsia"/>
                <w:color w:val="000000"/>
                <w:kern w:val="0"/>
                <w:szCs w:val="21"/>
              </w:rPr>
              <w:t>使学生掌握职业生涯规划的基础知识和常用方法，树立正确的职业理想和职业观、择业观、创业观及成才观，形成职业生涯规划的能力，增强提高职业素质和职业能力的自觉性，做好适应社会，融入社会和就业，创业的准备。</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lastRenderedPageBreak/>
              <w:t>6</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职业道德与法律</w:t>
            </w:r>
          </w:p>
        </w:tc>
        <w:tc>
          <w:tcPr>
            <w:tcW w:w="4459" w:type="dxa"/>
          </w:tcPr>
          <w:p w:rsidR="00637E61" w:rsidRDefault="00C71827" w:rsidP="0077458F">
            <w:pPr>
              <w:spacing w:line="360" w:lineRule="exact"/>
              <w:rPr>
                <w:rFonts w:ascii="宋体" w:hAnsi="宋体"/>
                <w:color w:val="000000"/>
                <w:kern w:val="0"/>
                <w:szCs w:val="21"/>
              </w:rPr>
            </w:pPr>
            <w:r>
              <w:rPr>
                <w:rFonts w:ascii="Verdana" w:hAnsi="Verdana"/>
                <w:color w:val="000000"/>
                <w:szCs w:val="21"/>
                <w:shd w:val="clear" w:color="auto" w:fill="FFFFFF"/>
              </w:rPr>
              <w:t>帮助学生了解文明礼仪的基本要求、职业道德的作用和基本规范，陶冶道德情操，增强职业道德意识，养成职业道德行为习惯；指导学生掌握与日常生活和职业活动密切相关的法律常识，树立法治观念，增强法律意识，成为懂法、守法、用法的公民。</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7</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经济政治与社会</w:t>
            </w:r>
          </w:p>
        </w:tc>
        <w:tc>
          <w:tcPr>
            <w:tcW w:w="4459" w:type="dxa"/>
          </w:tcPr>
          <w:p w:rsidR="00637E61" w:rsidRDefault="00C71827" w:rsidP="0077458F">
            <w:pPr>
              <w:spacing w:line="360" w:lineRule="exact"/>
              <w:rPr>
                <w:rFonts w:ascii="宋体" w:hAnsi="宋体"/>
                <w:color w:val="000000"/>
                <w:kern w:val="0"/>
                <w:szCs w:val="21"/>
              </w:rPr>
            </w:pPr>
            <w:r>
              <w:rPr>
                <w:rFonts w:ascii="Arial" w:hAnsi="Arial" w:cs="Arial"/>
                <w:color w:val="333333"/>
                <w:szCs w:val="21"/>
                <w:shd w:val="clear" w:color="auto" w:fill="FFFFFF"/>
              </w:rPr>
              <w:t>引导学生掌握马克思主义的相关基本观点和我国社会主义经济建设、政治建设、文化建设、社会建设的有关知识；提高思想政治素质，坚定走</w:t>
            </w:r>
            <w:hyperlink r:id="rId8" w:tgtFrame="_blank" w:history="1">
              <w:r w:rsidRPr="00C71827">
                <w:rPr>
                  <w:rStyle w:val="a3"/>
                  <w:rFonts w:ascii="Arial" w:hAnsi="Arial" w:cs="Arial"/>
                  <w:color w:val="auto"/>
                  <w:szCs w:val="21"/>
                  <w:shd w:val="clear" w:color="auto" w:fill="FFFFFF"/>
                </w:rPr>
                <w:t>中国特色社会主义道路</w:t>
              </w:r>
            </w:hyperlink>
            <w:r>
              <w:rPr>
                <w:rFonts w:ascii="Arial" w:hAnsi="Arial" w:cs="Arial"/>
                <w:color w:val="333333"/>
                <w:szCs w:val="21"/>
                <w:shd w:val="clear" w:color="auto" w:fill="FFFFFF"/>
              </w:rPr>
              <w:t>的信念；提高辨析社会现象、主动参与社会生活的能力。</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8</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哲学与人生</w:t>
            </w:r>
          </w:p>
        </w:tc>
        <w:tc>
          <w:tcPr>
            <w:tcW w:w="4459" w:type="dxa"/>
          </w:tcPr>
          <w:p w:rsidR="00637E61" w:rsidRDefault="00C71827" w:rsidP="0077458F">
            <w:pPr>
              <w:spacing w:line="360" w:lineRule="exact"/>
              <w:rPr>
                <w:rFonts w:ascii="宋体" w:hAnsi="宋体"/>
                <w:color w:val="000000"/>
                <w:kern w:val="0"/>
                <w:szCs w:val="21"/>
              </w:rPr>
            </w:pPr>
            <w:r>
              <w:rPr>
                <w:rFonts w:ascii="Arial" w:hAnsi="Arial" w:cs="Arial"/>
                <w:color w:val="333333"/>
                <w:szCs w:val="21"/>
                <w:shd w:val="clear" w:color="auto" w:fill="FFFFFF"/>
              </w:rPr>
              <w:t>使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bl>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w:t>
      </w:r>
      <w:r w:rsidR="008A6553">
        <w:rPr>
          <w:rFonts w:ascii="仿宋_GB2312" w:eastAsia="仿宋_GB2312" w:hAnsi="宋体" w:hint="eastAsia"/>
          <w:b/>
          <w:sz w:val="28"/>
          <w:szCs w:val="28"/>
        </w:rPr>
        <w:t>专业核心课程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93"/>
        <w:gridCol w:w="4320"/>
        <w:gridCol w:w="732"/>
      </w:tblGrid>
      <w:tr w:rsidR="0077458F" w:rsidTr="0077458F">
        <w:trPr>
          <w:trHeight w:val="720"/>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序号</w:t>
            </w:r>
          </w:p>
        </w:tc>
        <w:tc>
          <w:tcPr>
            <w:tcW w:w="2093"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课程名称</w:t>
            </w:r>
          </w:p>
        </w:tc>
        <w:tc>
          <w:tcPr>
            <w:tcW w:w="4320"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主要教学内容和要求</w:t>
            </w:r>
          </w:p>
        </w:tc>
        <w:tc>
          <w:tcPr>
            <w:tcW w:w="732" w:type="dxa"/>
            <w:vAlign w:val="center"/>
          </w:tcPr>
          <w:p w:rsidR="0077458F" w:rsidRDefault="0077458F" w:rsidP="0077458F">
            <w:pPr>
              <w:spacing w:line="400" w:lineRule="exact"/>
              <w:jc w:val="center"/>
              <w:rPr>
                <w:rFonts w:ascii="宋体" w:hAnsi="宋体" w:cs="宋体"/>
                <w:b/>
                <w:bCs/>
                <w:color w:val="000000"/>
                <w:szCs w:val="21"/>
              </w:rPr>
            </w:pPr>
            <w:r>
              <w:rPr>
                <w:rFonts w:ascii="宋体" w:hAnsi="宋体" w:cs="宋体" w:hint="eastAsia"/>
                <w:b/>
                <w:bCs/>
                <w:color w:val="000000"/>
                <w:szCs w:val="21"/>
              </w:rPr>
              <w:t>参考</w:t>
            </w:r>
          </w:p>
          <w:p w:rsidR="0077458F" w:rsidRDefault="0077458F" w:rsidP="0077458F">
            <w:pPr>
              <w:spacing w:line="400" w:lineRule="exact"/>
              <w:jc w:val="center"/>
              <w:rPr>
                <w:rFonts w:ascii="宋体" w:hAnsi="宋体" w:cs="宋体"/>
                <w:b/>
                <w:bCs/>
                <w:color w:val="000000"/>
                <w:szCs w:val="21"/>
              </w:rPr>
            </w:pPr>
            <w:r>
              <w:rPr>
                <w:rFonts w:ascii="宋体" w:hAnsi="宋体" w:cs="宋体" w:hint="eastAsia"/>
                <w:b/>
                <w:bCs/>
                <w:color w:val="000000"/>
                <w:szCs w:val="21"/>
              </w:rPr>
              <w:t>学时</w:t>
            </w:r>
          </w:p>
        </w:tc>
      </w:tr>
      <w:tr w:rsidR="0077458F" w:rsidTr="0077458F">
        <w:trPr>
          <w:trHeight w:val="720"/>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t>1</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平面与色彩构成</w:t>
            </w:r>
          </w:p>
        </w:tc>
        <w:tc>
          <w:tcPr>
            <w:tcW w:w="4320" w:type="dxa"/>
            <w:vAlign w:val="center"/>
          </w:tcPr>
          <w:p w:rsidR="0077458F" w:rsidRDefault="0077458F" w:rsidP="00130F1D">
            <w:pPr>
              <w:spacing w:line="60" w:lineRule="auto"/>
              <w:jc w:val="left"/>
              <w:rPr>
                <w:rFonts w:ascii="宋体" w:hAnsi="宋体"/>
                <w:color w:val="000000"/>
                <w:kern w:val="0"/>
                <w:szCs w:val="21"/>
              </w:rPr>
            </w:pPr>
            <w:r>
              <w:rPr>
                <w:rFonts w:ascii="宋体" w:hAnsi="宋体" w:hint="eastAsia"/>
                <w:color w:val="000000"/>
                <w:kern w:val="0"/>
                <w:szCs w:val="21"/>
              </w:rPr>
              <w:t>它主要是培养学生对二维空间图像与色彩搭配组合的概括与创新能力，丰富学生知识面，使其设计能力更强。让学生通过这门课的学习，提高专业修养、给自己打下坚实的专业基础。</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t>2</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广告创意</w:t>
            </w:r>
          </w:p>
        </w:tc>
        <w:tc>
          <w:tcPr>
            <w:tcW w:w="4320" w:type="dxa"/>
            <w:vAlign w:val="center"/>
          </w:tcPr>
          <w:p w:rsidR="0077458F" w:rsidRDefault="0077458F" w:rsidP="00130F1D">
            <w:pPr>
              <w:spacing w:line="60" w:lineRule="auto"/>
              <w:jc w:val="left"/>
              <w:rPr>
                <w:rFonts w:ascii="宋体" w:hAnsi="宋体"/>
                <w:color w:val="000000"/>
                <w:kern w:val="0"/>
                <w:szCs w:val="21"/>
              </w:rPr>
            </w:pPr>
            <w:r>
              <w:rPr>
                <w:rFonts w:ascii="宋体" w:hAnsi="宋体" w:hint="eastAsia"/>
                <w:color w:val="000000"/>
                <w:kern w:val="0"/>
                <w:szCs w:val="21"/>
              </w:rPr>
              <w:t>培养学生对图形、色彩以及造型的归纳概括能力，锻炼学生用图案的各种形式语言进行创新设计。其教学目的是为了让学生通过图形设计这门课的学习，打下坚实的专业基础。</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t>3</w:t>
            </w:r>
          </w:p>
        </w:tc>
        <w:tc>
          <w:tcPr>
            <w:tcW w:w="2093" w:type="dxa"/>
            <w:vAlign w:val="center"/>
          </w:tcPr>
          <w:p w:rsidR="0077458F" w:rsidRDefault="006B1DC1">
            <w:pPr>
              <w:widowControl/>
              <w:jc w:val="center"/>
              <w:rPr>
                <w:rFonts w:ascii="宋体" w:hAnsi="宋体" w:cs="宋体"/>
                <w:kern w:val="0"/>
                <w:sz w:val="22"/>
                <w:szCs w:val="22"/>
              </w:rPr>
            </w:pPr>
            <w:r>
              <w:rPr>
                <w:rFonts w:ascii="宋体" w:hAnsi="宋体" w:cs="宋体" w:hint="eastAsia"/>
                <w:kern w:val="0"/>
                <w:sz w:val="22"/>
                <w:szCs w:val="22"/>
              </w:rPr>
              <w:t>摄影</w:t>
            </w:r>
          </w:p>
        </w:tc>
        <w:tc>
          <w:tcPr>
            <w:tcW w:w="4320" w:type="dxa"/>
            <w:vAlign w:val="center"/>
          </w:tcPr>
          <w:p w:rsidR="0077458F" w:rsidRDefault="006B1DC1" w:rsidP="00130F1D">
            <w:pPr>
              <w:spacing w:line="360" w:lineRule="exact"/>
              <w:jc w:val="left"/>
              <w:rPr>
                <w:rFonts w:ascii="宋体" w:hAnsi="宋体"/>
                <w:color w:val="000000"/>
                <w:kern w:val="0"/>
                <w:szCs w:val="21"/>
              </w:rPr>
            </w:pPr>
            <w:r>
              <w:rPr>
                <w:rFonts w:ascii="宋体" w:hAnsi="宋体" w:hint="eastAsia"/>
                <w:color w:val="000000"/>
                <w:kern w:val="0"/>
                <w:szCs w:val="21"/>
              </w:rPr>
              <w:t>了解摄影、摄像的基本知识，理解摄影摄像创作的表现形式和艺术特点，熟悉常用数码摄影摄像设备的使用方法，掌握不同主题和背景下构图、用光、动作捕捉等拍摄技能。</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t>4</w:t>
            </w:r>
          </w:p>
        </w:tc>
        <w:tc>
          <w:tcPr>
            <w:tcW w:w="2093" w:type="dxa"/>
            <w:vAlign w:val="center"/>
          </w:tcPr>
          <w:p w:rsidR="0077458F" w:rsidRDefault="0077458F">
            <w:pPr>
              <w:widowControl/>
              <w:jc w:val="center"/>
              <w:rPr>
                <w:rFonts w:ascii="宋体" w:hAnsi="宋体" w:cs="宋体"/>
                <w:b/>
                <w:kern w:val="0"/>
                <w:sz w:val="22"/>
                <w:szCs w:val="22"/>
              </w:rPr>
            </w:pPr>
            <w:r>
              <w:rPr>
                <w:rFonts w:ascii="宋体" w:hAnsi="宋体" w:cs="宋体" w:hint="eastAsia"/>
                <w:kern w:val="0"/>
                <w:sz w:val="22"/>
                <w:szCs w:val="22"/>
              </w:rPr>
              <w:t>标志设计</w:t>
            </w:r>
          </w:p>
        </w:tc>
        <w:tc>
          <w:tcPr>
            <w:tcW w:w="4320" w:type="dxa"/>
            <w:vAlign w:val="center"/>
          </w:tcPr>
          <w:p w:rsidR="0077458F" w:rsidRDefault="0077458F">
            <w:pPr>
              <w:spacing w:line="60" w:lineRule="auto"/>
              <w:rPr>
                <w:rFonts w:ascii="宋体" w:hAnsi="宋体"/>
                <w:color w:val="000000"/>
                <w:kern w:val="0"/>
                <w:szCs w:val="21"/>
              </w:rPr>
            </w:pPr>
            <w:r>
              <w:rPr>
                <w:rFonts w:ascii="宋体" w:hAnsi="宋体" w:hint="eastAsia"/>
                <w:color w:val="000000"/>
                <w:kern w:val="0"/>
                <w:szCs w:val="21"/>
              </w:rPr>
              <w:t>在设计软件操作的基础上使学生进一步掌握本专业设计与制作相结合这一重要环节。其教学目的是使学生通过掌握标志设计的相关知识后在设计时能够独立分析与思考。</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lastRenderedPageBreak/>
              <w:t>5</w:t>
            </w:r>
          </w:p>
        </w:tc>
        <w:tc>
          <w:tcPr>
            <w:tcW w:w="2093" w:type="dxa"/>
            <w:vAlign w:val="center"/>
          </w:tcPr>
          <w:p w:rsidR="0077458F" w:rsidRDefault="0077458F" w:rsidP="0079322C">
            <w:pPr>
              <w:widowControl/>
              <w:jc w:val="center"/>
              <w:rPr>
                <w:rFonts w:ascii="宋体" w:hAnsi="宋体" w:cs="宋体"/>
                <w:kern w:val="0"/>
                <w:sz w:val="22"/>
                <w:szCs w:val="22"/>
              </w:rPr>
            </w:pPr>
            <w:r>
              <w:rPr>
                <w:rFonts w:ascii="宋体" w:hAnsi="宋体" w:cs="宋体" w:hint="eastAsia"/>
                <w:kern w:val="0"/>
                <w:sz w:val="22"/>
                <w:szCs w:val="22"/>
              </w:rPr>
              <w:t>平面广告设计实务</w:t>
            </w:r>
          </w:p>
        </w:tc>
        <w:tc>
          <w:tcPr>
            <w:tcW w:w="4320" w:type="dxa"/>
            <w:vAlign w:val="center"/>
          </w:tcPr>
          <w:p w:rsidR="0077458F" w:rsidRDefault="0077458F" w:rsidP="00FB3F5B">
            <w:pPr>
              <w:spacing w:line="360" w:lineRule="exact"/>
              <w:jc w:val="center"/>
              <w:rPr>
                <w:rFonts w:ascii="宋体" w:hAnsi="宋体"/>
                <w:color w:val="000000"/>
                <w:kern w:val="0"/>
                <w:szCs w:val="21"/>
              </w:rPr>
            </w:pPr>
            <w:r>
              <w:rPr>
                <w:rFonts w:ascii="宋体" w:hAnsi="宋体" w:hint="eastAsia"/>
                <w:color w:val="000000"/>
                <w:kern w:val="0"/>
                <w:szCs w:val="21"/>
              </w:rPr>
              <w:t>其教学目的是使学生掌握平面广告设计与制作的流程，通过掌握广告所诉求的内容，根据内容设计出具有美感和创意的</w:t>
            </w:r>
            <w:proofErr w:type="gramStart"/>
            <w:r>
              <w:rPr>
                <w:rFonts w:ascii="宋体" w:hAnsi="宋体" w:hint="eastAsia"/>
                <w:color w:val="000000"/>
                <w:kern w:val="0"/>
                <w:szCs w:val="21"/>
              </w:rPr>
              <w:t>的</w:t>
            </w:r>
            <w:proofErr w:type="gramEnd"/>
            <w:r>
              <w:rPr>
                <w:rFonts w:ascii="宋体" w:hAnsi="宋体" w:hint="eastAsia"/>
                <w:color w:val="000000"/>
                <w:kern w:val="0"/>
                <w:szCs w:val="21"/>
              </w:rPr>
              <w:t>优秀的平面广告。其任务是掌握如何设计和制作出富有创意的平面广告。</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192</w:t>
            </w:r>
          </w:p>
        </w:tc>
      </w:tr>
      <w:tr w:rsidR="0077458F" w:rsidTr="0077458F">
        <w:trPr>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t>6</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图形图像处理</w:t>
            </w:r>
          </w:p>
        </w:tc>
        <w:tc>
          <w:tcPr>
            <w:tcW w:w="4320" w:type="dxa"/>
            <w:vAlign w:val="center"/>
          </w:tcPr>
          <w:p w:rsidR="0077458F" w:rsidRDefault="0077458F">
            <w:pPr>
              <w:spacing w:line="60" w:lineRule="auto"/>
              <w:rPr>
                <w:rFonts w:ascii="宋体" w:hAnsi="宋体"/>
                <w:color w:val="000000"/>
                <w:kern w:val="0"/>
                <w:szCs w:val="21"/>
              </w:rPr>
            </w:pPr>
            <w:r>
              <w:rPr>
                <w:rFonts w:ascii="宋体" w:hAnsi="宋体" w:hint="eastAsia"/>
                <w:color w:val="000000"/>
                <w:kern w:val="0"/>
                <w:szCs w:val="21"/>
              </w:rPr>
              <w:t>让学生通过案例的学习熟练掌握图像处理的软件操作。熟悉各种图像特效处理的方法与技巧。</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96</w:t>
            </w:r>
          </w:p>
        </w:tc>
      </w:tr>
      <w:tr w:rsidR="0077458F" w:rsidTr="0077458F">
        <w:trPr>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t>7</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矢量图形软件实训</w:t>
            </w:r>
          </w:p>
        </w:tc>
        <w:tc>
          <w:tcPr>
            <w:tcW w:w="4320" w:type="dxa"/>
            <w:vAlign w:val="center"/>
          </w:tcPr>
          <w:p w:rsidR="0077458F" w:rsidRDefault="0077458F">
            <w:pPr>
              <w:jc w:val="center"/>
              <w:rPr>
                <w:rFonts w:ascii="宋体" w:hAnsi="宋体"/>
                <w:color w:val="000000"/>
                <w:kern w:val="0"/>
                <w:szCs w:val="21"/>
              </w:rPr>
            </w:pPr>
            <w:r>
              <w:rPr>
                <w:rFonts w:ascii="宋体" w:hAnsi="宋体" w:hint="eastAsia"/>
                <w:color w:val="000000"/>
                <w:kern w:val="0"/>
                <w:szCs w:val="21"/>
              </w:rPr>
              <w:t>其教学目的是使学生通过实际案例提升自己</w:t>
            </w:r>
          </w:p>
          <w:p w:rsidR="0077458F" w:rsidRDefault="0077458F">
            <w:pPr>
              <w:rPr>
                <w:rFonts w:ascii="宋体" w:hAnsi="宋体"/>
                <w:color w:val="000000"/>
                <w:kern w:val="0"/>
                <w:szCs w:val="21"/>
              </w:rPr>
            </w:pPr>
            <w:r>
              <w:rPr>
                <w:rFonts w:ascii="宋体" w:hAnsi="宋体" w:hint="eastAsia"/>
                <w:color w:val="000000"/>
                <w:kern w:val="0"/>
                <w:szCs w:val="21"/>
              </w:rPr>
              <w:t>设计和制作的能力。其任务是掌握</w:t>
            </w:r>
            <w:proofErr w:type="spellStart"/>
            <w:r w:rsidR="00534234">
              <w:rPr>
                <w:rFonts w:ascii="宋体" w:hAnsi="宋体" w:hint="eastAsia"/>
                <w:color w:val="000000"/>
                <w:kern w:val="0"/>
                <w:szCs w:val="21"/>
              </w:rPr>
              <w:t>coreldraw</w:t>
            </w:r>
            <w:proofErr w:type="spellEnd"/>
            <w:r w:rsidR="00534234">
              <w:rPr>
                <w:rFonts w:ascii="宋体" w:hAnsi="宋体" w:hint="eastAsia"/>
                <w:color w:val="000000"/>
                <w:kern w:val="0"/>
                <w:szCs w:val="21"/>
              </w:rPr>
              <w:t>和Illustrator软件的使用，掌握</w:t>
            </w:r>
            <w:r>
              <w:rPr>
                <w:rFonts w:ascii="宋体" w:hAnsi="宋体" w:hint="eastAsia"/>
                <w:color w:val="000000"/>
                <w:kern w:val="0"/>
                <w:szCs w:val="21"/>
              </w:rPr>
              <w:t>各种印刷品的制作、设计、拼版与打印等操作。</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192</w:t>
            </w:r>
          </w:p>
        </w:tc>
      </w:tr>
      <w:tr w:rsidR="0077458F" w:rsidTr="0077458F">
        <w:trPr>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t>8</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排版软件实训</w:t>
            </w:r>
          </w:p>
        </w:tc>
        <w:tc>
          <w:tcPr>
            <w:tcW w:w="4320" w:type="dxa"/>
            <w:vAlign w:val="center"/>
          </w:tcPr>
          <w:p w:rsidR="0077458F" w:rsidRDefault="0077458F">
            <w:pPr>
              <w:jc w:val="center"/>
              <w:rPr>
                <w:rFonts w:ascii="宋体" w:hAnsi="宋体"/>
                <w:color w:val="000000"/>
                <w:kern w:val="0"/>
                <w:szCs w:val="21"/>
              </w:rPr>
            </w:pPr>
            <w:r>
              <w:rPr>
                <w:rFonts w:ascii="宋体" w:hAnsi="宋体" w:hint="eastAsia"/>
                <w:color w:val="000000"/>
                <w:kern w:val="0"/>
                <w:szCs w:val="21"/>
              </w:rPr>
              <w:t>使学生通过案例排版和制作掌握丰富的排版</w:t>
            </w:r>
          </w:p>
          <w:p w:rsidR="0077458F" w:rsidRDefault="0077458F">
            <w:pPr>
              <w:rPr>
                <w:rFonts w:ascii="宋体" w:hAnsi="宋体"/>
                <w:color w:val="000000"/>
                <w:kern w:val="0"/>
                <w:szCs w:val="21"/>
              </w:rPr>
            </w:pPr>
            <w:r>
              <w:rPr>
                <w:rFonts w:ascii="宋体" w:hAnsi="宋体" w:hint="eastAsia"/>
                <w:color w:val="000000"/>
                <w:kern w:val="0"/>
                <w:szCs w:val="21"/>
              </w:rPr>
              <w:t>知识，能达到印刷行业以页面品质和严格要求。其任务是掌握</w:t>
            </w:r>
            <w:proofErr w:type="spellStart"/>
            <w:r>
              <w:rPr>
                <w:rFonts w:ascii="宋体" w:hAnsi="宋体" w:hint="eastAsia"/>
                <w:color w:val="000000"/>
                <w:kern w:val="0"/>
                <w:szCs w:val="21"/>
              </w:rPr>
              <w:t>pagemaker</w:t>
            </w:r>
            <w:proofErr w:type="spellEnd"/>
            <w:r>
              <w:rPr>
                <w:rFonts w:ascii="宋体" w:hAnsi="宋体" w:hint="eastAsia"/>
                <w:color w:val="000000"/>
                <w:kern w:val="0"/>
                <w:szCs w:val="21"/>
              </w:rPr>
              <w:t>排版方法与技巧。</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t>9</w:t>
            </w:r>
          </w:p>
        </w:tc>
        <w:tc>
          <w:tcPr>
            <w:tcW w:w="2093" w:type="dxa"/>
            <w:vAlign w:val="center"/>
          </w:tcPr>
          <w:p w:rsidR="0077458F" w:rsidRDefault="006B1DC1">
            <w:pPr>
              <w:widowControl/>
              <w:jc w:val="center"/>
              <w:rPr>
                <w:rFonts w:ascii="宋体" w:hAnsi="宋体" w:cs="宋体"/>
                <w:kern w:val="0"/>
                <w:sz w:val="22"/>
                <w:szCs w:val="22"/>
              </w:rPr>
            </w:pPr>
            <w:r>
              <w:rPr>
                <w:rFonts w:ascii="宋体" w:hAnsi="宋体" w:cs="宋体" w:hint="eastAsia"/>
                <w:kern w:val="0"/>
                <w:sz w:val="22"/>
                <w:szCs w:val="22"/>
              </w:rPr>
              <w:t>网页设计与制作</w:t>
            </w:r>
          </w:p>
        </w:tc>
        <w:tc>
          <w:tcPr>
            <w:tcW w:w="4320" w:type="dxa"/>
            <w:vAlign w:val="center"/>
          </w:tcPr>
          <w:p w:rsidR="0077458F" w:rsidRDefault="006B1DC1" w:rsidP="00A06448">
            <w:pPr>
              <w:spacing w:line="360" w:lineRule="exact"/>
              <w:rPr>
                <w:rFonts w:ascii="宋体" w:hAnsi="宋体"/>
                <w:color w:val="000000"/>
                <w:kern w:val="0"/>
                <w:szCs w:val="21"/>
              </w:rPr>
            </w:pPr>
            <w:r>
              <w:rPr>
                <w:rFonts w:ascii="宋体" w:hAnsi="宋体" w:hint="eastAsia"/>
                <w:color w:val="000000"/>
                <w:kern w:val="0"/>
                <w:szCs w:val="21"/>
              </w:rPr>
              <w:t>了解网页设计与制作的基础知识和规范要求，熟悉HTML和脚本语言相关知识，掌握站点创建、网页元素编辑、表格应用、层和框架布局、网页行为添加、样式与模板应用、表单元素使用等相关技能，能应用主流设计软件进行不同风格的</w:t>
            </w:r>
            <w:r w:rsidR="00A06448">
              <w:rPr>
                <w:rFonts w:ascii="宋体" w:hAnsi="宋体" w:hint="eastAsia"/>
                <w:color w:val="000000"/>
                <w:kern w:val="0"/>
                <w:szCs w:val="21"/>
              </w:rPr>
              <w:t>简单</w:t>
            </w:r>
            <w:r>
              <w:rPr>
                <w:rFonts w:ascii="宋体" w:hAnsi="宋体" w:hint="eastAsia"/>
                <w:color w:val="000000"/>
                <w:kern w:val="0"/>
                <w:szCs w:val="21"/>
              </w:rPr>
              <w:t>网页设计以及编写简单网页代码和脚本。</w:t>
            </w:r>
          </w:p>
        </w:tc>
        <w:tc>
          <w:tcPr>
            <w:tcW w:w="732"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144</w:t>
            </w:r>
          </w:p>
        </w:tc>
      </w:tr>
      <w:tr w:rsidR="0077458F" w:rsidTr="0077458F">
        <w:trPr>
          <w:jc w:val="center"/>
        </w:trPr>
        <w:tc>
          <w:tcPr>
            <w:tcW w:w="709" w:type="dxa"/>
            <w:vAlign w:val="center"/>
          </w:tcPr>
          <w:p w:rsidR="0077458F" w:rsidRDefault="00190383">
            <w:pPr>
              <w:spacing w:line="560" w:lineRule="exact"/>
              <w:jc w:val="center"/>
              <w:rPr>
                <w:rFonts w:ascii="宋体" w:hAnsi="宋体" w:cs="宋体"/>
                <w:b/>
                <w:bCs/>
                <w:color w:val="000000"/>
                <w:szCs w:val="21"/>
              </w:rPr>
            </w:pPr>
            <w:r>
              <w:rPr>
                <w:rFonts w:ascii="宋体" w:hAnsi="宋体" w:cs="宋体"/>
                <w:b/>
                <w:bCs/>
                <w:color w:val="000000"/>
                <w:szCs w:val="21"/>
              </w:rPr>
              <w:t>10</w:t>
            </w:r>
          </w:p>
        </w:tc>
        <w:tc>
          <w:tcPr>
            <w:tcW w:w="2093" w:type="dxa"/>
            <w:vAlign w:val="center"/>
          </w:tcPr>
          <w:p w:rsidR="0077458F" w:rsidRDefault="0077458F">
            <w:pPr>
              <w:widowControl/>
              <w:jc w:val="left"/>
              <w:rPr>
                <w:rFonts w:ascii="宋体" w:hAnsi="宋体" w:cs="宋体"/>
                <w:kern w:val="0"/>
                <w:sz w:val="22"/>
                <w:szCs w:val="22"/>
              </w:rPr>
            </w:pPr>
            <w:r>
              <w:rPr>
                <w:rFonts w:ascii="宋体" w:hAnsi="宋体" w:cs="宋体" w:hint="eastAsia"/>
                <w:kern w:val="0"/>
                <w:sz w:val="22"/>
                <w:szCs w:val="22"/>
              </w:rPr>
              <w:t>包装设计与制作实训</w:t>
            </w:r>
          </w:p>
        </w:tc>
        <w:tc>
          <w:tcPr>
            <w:tcW w:w="4320" w:type="dxa"/>
            <w:vAlign w:val="center"/>
          </w:tcPr>
          <w:p w:rsidR="0077458F" w:rsidRDefault="0077458F" w:rsidP="00FB3F5B">
            <w:pPr>
              <w:spacing w:line="360" w:lineRule="exact"/>
              <w:jc w:val="center"/>
              <w:rPr>
                <w:rFonts w:ascii="宋体" w:hAnsi="宋体"/>
                <w:color w:val="000000"/>
                <w:kern w:val="0"/>
                <w:szCs w:val="21"/>
              </w:rPr>
            </w:pPr>
            <w:r>
              <w:rPr>
                <w:rFonts w:ascii="宋体" w:hAnsi="宋体" w:hint="eastAsia"/>
                <w:color w:val="000000"/>
                <w:kern w:val="0"/>
                <w:szCs w:val="21"/>
              </w:rPr>
              <w:t>它主要是为了让学生对包装的制作、设计等制作工艺进行了解，以及培养对包装设计的整体操作能力。其教学目的是让学生通过学习后，能够了解包装设计的价值与作用。</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77458F" w:rsidP="00190383">
            <w:pPr>
              <w:spacing w:line="560" w:lineRule="exact"/>
              <w:jc w:val="center"/>
              <w:rPr>
                <w:rFonts w:ascii="宋体" w:hAnsi="宋体" w:cs="宋体"/>
                <w:b/>
                <w:bCs/>
                <w:color w:val="000000"/>
                <w:szCs w:val="21"/>
              </w:rPr>
            </w:pPr>
            <w:r>
              <w:rPr>
                <w:rFonts w:ascii="宋体" w:hAnsi="宋体" w:cs="宋体" w:hint="eastAsia"/>
                <w:b/>
                <w:bCs/>
                <w:color w:val="000000"/>
                <w:szCs w:val="21"/>
              </w:rPr>
              <w:t>1</w:t>
            </w:r>
            <w:r w:rsidR="00190383">
              <w:rPr>
                <w:rFonts w:ascii="宋体" w:hAnsi="宋体" w:cs="宋体"/>
                <w:b/>
                <w:bCs/>
                <w:color w:val="000000"/>
                <w:szCs w:val="21"/>
              </w:rPr>
              <w:t>1</w:t>
            </w:r>
          </w:p>
        </w:tc>
        <w:tc>
          <w:tcPr>
            <w:tcW w:w="2093"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书籍装帧</w:t>
            </w:r>
            <w:r w:rsidR="0077458F">
              <w:rPr>
                <w:rFonts w:ascii="宋体" w:hAnsi="宋体" w:cs="宋体" w:hint="eastAsia"/>
                <w:kern w:val="0"/>
                <w:sz w:val="22"/>
                <w:szCs w:val="22"/>
              </w:rPr>
              <w:t>设计与制作实训</w:t>
            </w:r>
          </w:p>
        </w:tc>
        <w:tc>
          <w:tcPr>
            <w:tcW w:w="4320" w:type="dxa"/>
            <w:vAlign w:val="center"/>
          </w:tcPr>
          <w:p w:rsidR="0077458F" w:rsidRDefault="0077458F" w:rsidP="00FB3F5B">
            <w:pPr>
              <w:jc w:val="center"/>
              <w:rPr>
                <w:rFonts w:ascii="宋体" w:hAnsi="宋体"/>
                <w:color w:val="000000"/>
                <w:kern w:val="0"/>
                <w:szCs w:val="21"/>
              </w:rPr>
            </w:pPr>
            <w:r>
              <w:rPr>
                <w:rFonts w:ascii="宋体" w:hAnsi="宋体" w:hint="eastAsia"/>
                <w:color w:val="000000"/>
                <w:kern w:val="0"/>
                <w:szCs w:val="21"/>
              </w:rPr>
              <w:t>让学生对书籍刊物印刷技术的掌握和对书刊拼晒版操作的了解，以及对书籍内容的整体设计能力的培养。其教学目的是使学生通过这门课的学习，来提高对书籍艺术设计的能力以及排版操作的掌握。</w:t>
            </w:r>
          </w:p>
        </w:tc>
        <w:tc>
          <w:tcPr>
            <w:tcW w:w="732" w:type="dxa"/>
            <w:vAlign w:val="center"/>
          </w:tcPr>
          <w:p w:rsidR="0077458F" w:rsidRDefault="00CE21FA">
            <w:pPr>
              <w:widowControl/>
              <w:jc w:val="center"/>
              <w:rPr>
                <w:rFonts w:ascii="宋体" w:hAnsi="宋体" w:cs="宋体"/>
                <w:kern w:val="0"/>
                <w:sz w:val="22"/>
                <w:szCs w:val="22"/>
              </w:rPr>
            </w:pPr>
            <w:r>
              <w:rPr>
                <w:rFonts w:ascii="宋体" w:hAnsi="宋体" w:cs="宋体" w:hint="eastAsia"/>
                <w:kern w:val="0"/>
                <w:sz w:val="22"/>
                <w:szCs w:val="22"/>
              </w:rPr>
              <w:t>64</w:t>
            </w:r>
          </w:p>
        </w:tc>
      </w:tr>
    </w:tbl>
    <w:p w:rsidR="00534234" w:rsidRDefault="00534234" w:rsidP="00BA46B3">
      <w:pPr>
        <w:spacing w:line="360" w:lineRule="auto"/>
        <w:ind w:firstLineChars="196" w:firstLine="551"/>
        <w:rPr>
          <w:rFonts w:ascii="仿宋_GB2312" w:eastAsia="仿宋_GB2312" w:hAnsi="宋体"/>
          <w:b/>
          <w:sz w:val="28"/>
          <w:szCs w:val="28"/>
        </w:rPr>
      </w:pPr>
    </w:p>
    <w:p w:rsidR="00190383" w:rsidRDefault="00190383" w:rsidP="00BA46B3">
      <w:pPr>
        <w:spacing w:line="360" w:lineRule="auto"/>
        <w:ind w:firstLineChars="196" w:firstLine="551"/>
        <w:rPr>
          <w:rFonts w:ascii="仿宋_GB2312" w:eastAsia="仿宋_GB2312" w:hAnsi="宋体"/>
          <w:b/>
          <w:sz w:val="28"/>
          <w:szCs w:val="28"/>
        </w:rPr>
      </w:pPr>
    </w:p>
    <w:p w:rsidR="00190383" w:rsidRDefault="00190383" w:rsidP="00BA46B3">
      <w:pPr>
        <w:spacing w:line="360" w:lineRule="auto"/>
        <w:ind w:firstLineChars="196" w:firstLine="551"/>
        <w:rPr>
          <w:rFonts w:ascii="仿宋_GB2312" w:eastAsia="仿宋_GB2312" w:hAnsi="宋体"/>
          <w:b/>
          <w:sz w:val="28"/>
          <w:szCs w:val="28"/>
        </w:rPr>
      </w:pPr>
    </w:p>
    <w:p w:rsidR="00190383" w:rsidRDefault="00190383" w:rsidP="00BA46B3">
      <w:pPr>
        <w:spacing w:line="360" w:lineRule="auto"/>
        <w:ind w:firstLineChars="196" w:firstLine="551"/>
        <w:rPr>
          <w:rFonts w:ascii="仿宋_GB2312" w:eastAsia="仿宋_GB2312" w:hAnsi="宋体"/>
          <w:b/>
          <w:sz w:val="28"/>
          <w:szCs w:val="28"/>
        </w:rPr>
      </w:pPr>
    </w:p>
    <w:p w:rsidR="00190383" w:rsidRDefault="00190383" w:rsidP="00BA46B3">
      <w:pPr>
        <w:spacing w:line="360" w:lineRule="auto"/>
        <w:ind w:firstLineChars="196" w:firstLine="551"/>
        <w:rPr>
          <w:rFonts w:ascii="仿宋_GB2312" w:eastAsia="仿宋_GB2312" w:hAnsi="宋体"/>
          <w:b/>
          <w:sz w:val="28"/>
          <w:szCs w:val="28"/>
        </w:rPr>
      </w:pPr>
    </w:p>
    <w:p w:rsidR="00DF15EE" w:rsidRPr="0077458F" w:rsidRDefault="00DF15EE" w:rsidP="00BA46B3">
      <w:pPr>
        <w:spacing w:line="360" w:lineRule="auto"/>
        <w:ind w:firstLineChars="196" w:firstLine="551"/>
        <w:rPr>
          <w:rFonts w:ascii="仿宋_GB2312" w:eastAsia="仿宋_GB2312" w:hAnsi="宋体"/>
          <w:b/>
          <w:sz w:val="28"/>
          <w:szCs w:val="28"/>
        </w:rPr>
      </w:pPr>
      <w:r w:rsidRPr="0077458F">
        <w:rPr>
          <w:rFonts w:ascii="仿宋_GB2312" w:eastAsia="仿宋_GB2312" w:hAnsi="宋体" w:hint="eastAsia"/>
          <w:b/>
          <w:sz w:val="28"/>
          <w:szCs w:val="28"/>
        </w:rPr>
        <w:lastRenderedPageBreak/>
        <w:t>3．</w:t>
      </w:r>
      <w:r w:rsidR="00177970" w:rsidRPr="0077458F">
        <w:rPr>
          <w:rFonts w:ascii="仿宋_GB2312" w:eastAsia="仿宋_GB2312" w:hAnsi="宋体" w:hint="eastAsia"/>
          <w:b/>
          <w:sz w:val="28"/>
          <w:szCs w:val="28"/>
        </w:rPr>
        <w:t>专业技能方向</w:t>
      </w:r>
      <w:r w:rsidRPr="0077458F">
        <w:rPr>
          <w:rFonts w:ascii="仿宋_GB2312" w:eastAsia="仿宋_GB2312" w:hAnsi="宋体" w:hint="eastAsia"/>
          <w:b/>
          <w:sz w:val="28"/>
          <w:szCs w:val="28"/>
        </w:rPr>
        <w:t>课程</w:t>
      </w:r>
    </w:p>
    <w:p w:rsidR="002A1D3E" w:rsidRPr="0077458F" w:rsidRDefault="002A1D3E" w:rsidP="0077458F">
      <w:pPr>
        <w:spacing w:line="360" w:lineRule="auto"/>
        <w:ind w:firstLineChars="196" w:firstLine="470"/>
        <w:rPr>
          <w:rFonts w:ascii="仿宋_GB2312" w:eastAsia="仿宋_GB2312" w:hAnsi="宋体"/>
          <w:sz w:val="24"/>
          <w:szCs w:val="24"/>
        </w:rPr>
      </w:pPr>
      <w:r w:rsidRPr="0077458F">
        <w:rPr>
          <w:rFonts w:ascii="仿宋_GB2312" w:eastAsia="仿宋_GB2312" w:hAnsi="宋体" w:hint="eastAsia"/>
          <w:sz w:val="24"/>
          <w:szCs w:val="24"/>
        </w:rPr>
        <w:t>平面广告设计与制作</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895"/>
        <w:gridCol w:w="4410"/>
        <w:gridCol w:w="805"/>
      </w:tblGrid>
      <w:tr w:rsidR="00177970" w:rsidRPr="00202174" w:rsidTr="00202174">
        <w:tc>
          <w:tcPr>
            <w:tcW w:w="709" w:type="dxa"/>
          </w:tcPr>
          <w:p w:rsidR="00177970" w:rsidRPr="00202174" w:rsidRDefault="00177970" w:rsidP="00177970">
            <w:pPr>
              <w:rPr>
                <w:rFonts w:ascii="仿宋_GB2312" w:eastAsia="仿宋_GB2312" w:hAnsi="宋体"/>
                <w:b/>
                <w:szCs w:val="21"/>
              </w:rPr>
            </w:pPr>
            <w:r w:rsidRPr="00202174">
              <w:rPr>
                <w:rFonts w:ascii="仿宋_GB2312" w:eastAsia="仿宋_GB2312" w:hAnsi="宋体" w:hint="eastAsia"/>
                <w:b/>
                <w:szCs w:val="21"/>
              </w:rPr>
              <w:t>序号</w:t>
            </w:r>
          </w:p>
        </w:tc>
        <w:tc>
          <w:tcPr>
            <w:tcW w:w="2977" w:type="dxa"/>
          </w:tcPr>
          <w:p w:rsidR="00177970" w:rsidRPr="00202174" w:rsidRDefault="00177970" w:rsidP="00202174">
            <w:pPr>
              <w:jc w:val="center"/>
              <w:rPr>
                <w:rFonts w:ascii="仿宋_GB2312" w:eastAsia="仿宋_GB2312" w:hAnsi="宋体"/>
                <w:b/>
                <w:szCs w:val="21"/>
              </w:rPr>
            </w:pPr>
            <w:r w:rsidRPr="00202174">
              <w:rPr>
                <w:rFonts w:ascii="仿宋_GB2312" w:eastAsia="仿宋_GB2312" w:hAnsi="宋体" w:hint="eastAsia"/>
                <w:b/>
                <w:szCs w:val="21"/>
              </w:rPr>
              <w:t>课程名称</w:t>
            </w:r>
          </w:p>
        </w:tc>
        <w:tc>
          <w:tcPr>
            <w:tcW w:w="4536" w:type="dxa"/>
          </w:tcPr>
          <w:p w:rsidR="00177970" w:rsidRPr="00202174" w:rsidRDefault="00177970" w:rsidP="00202174">
            <w:pPr>
              <w:jc w:val="center"/>
              <w:rPr>
                <w:rFonts w:ascii="仿宋_GB2312" w:eastAsia="仿宋_GB2312" w:hAnsi="宋体"/>
                <w:b/>
                <w:szCs w:val="21"/>
              </w:rPr>
            </w:pPr>
            <w:r w:rsidRPr="00202174">
              <w:rPr>
                <w:rFonts w:ascii="仿宋_GB2312" w:eastAsia="仿宋_GB2312" w:hAnsi="宋体" w:hint="eastAsia"/>
                <w:b/>
                <w:szCs w:val="21"/>
              </w:rPr>
              <w:t>教学内容与要求</w:t>
            </w:r>
          </w:p>
        </w:tc>
        <w:tc>
          <w:tcPr>
            <w:tcW w:w="814" w:type="dxa"/>
          </w:tcPr>
          <w:p w:rsidR="00177970" w:rsidRPr="00202174" w:rsidRDefault="00177970" w:rsidP="00177970">
            <w:pPr>
              <w:rPr>
                <w:rFonts w:ascii="仿宋_GB2312" w:eastAsia="仿宋_GB2312" w:hAnsi="宋体"/>
                <w:b/>
                <w:szCs w:val="21"/>
              </w:rPr>
            </w:pPr>
            <w:r w:rsidRPr="00202174">
              <w:rPr>
                <w:rFonts w:ascii="仿宋_GB2312" w:eastAsia="仿宋_GB2312" w:hAnsi="宋体" w:hint="eastAsia"/>
                <w:b/>
                <w:szCs w:val="21"/>
              </w:rPr>
              <w:t>学时</w:t>
            </w:r>
          </w:p>
        </w:tc>
      </w:tr>
      <w:tr w:rsidR="00177970" w:rsidRPr="00202174" w:rsidTr="00202174">
        <w:tc>
          <w:tcPr>
            <w:tcW w:w="709" w:type="dxa"/>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1</w:t>
            </w:r>
          </w:p>
        </w:tc>
        <w:tc>
          <w:tcPr>
            <w:tcW w:w="2977" w:type="dxa"/>
            <w:vAlign w:val="center"/>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桌面排版技术</w:t>
            </w:r>
          </w:p>
        </w:tc>
        <w:tc>
          <w:tcPr>
            <w:tcW w:w="4536" w:type="dxa"/>
          </w:tcPr>
          <w:p w:rsidR="00177970" w:rsidRPr="00202174" w:rsidRDefault="00177970" w:rsidP="00202174">
            <w:pPr>
              <w:spacing w:line="400" w:lineRule="exact"/>
              <w:rPr>
                <w:rFonts w:ascii="仿宋_GB2312" w:eastAsia="仿宋_GB2312" w:hAnsi="宋体"/>
                <w:szCs w:val="21"/>
              </w:rPr>
            </w:pPr>
            <w:r w:rsidRPr="00202174">
              <w:rPr>
                <w:rFonts w:ascii="仿宋_GB2312" w:eastAsia="仿宋_GB2312" w:hAnsi="宋体" w:hint="eastAsia"/>
                <w:szCs w:val="21"/>
              </w:rPr>
              <w:t>了解图文排版的规则、版式等基础知识，熟悉主流专业排版和图像处理软件，掌握海报、画册、报纸、杂志、图书等排版的综合技能。</w:t>
            </w:r>
          </w:p>
        </w:tc>
        <w:tc>
          <w:tcPr>
            <w:tcW w:w="814" w:type="dxa"/>
            <w:vAlign w:val="center"/>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64</w:t>
            </w:r>
          </w:p>
        </w:tc>
      </w:tr>
      <w:tr w:rsidR="00177970" w:rsidRPr="00202174" w:rsidTr="00202174">
        <w:tc>
          <w:tcPr>
            <w:tcW w:w="709" w:type="dxa"/>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2</w:t>
            </w:r>
          </w:p>
        </w:tc>
        <w:tc>
          <w:tcPr>
            <w:tcW w:w="2977" w:type="dxa"/>
            <w:vAlign w:val="center"/>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平面广告设计实务</w:t>
            </w:r>
          </w:p>
        </w:tc>
        <w:tc>
          <w:tcPr>
            <w:tcW w:w="4536" w:type="dxa"/>
          </w:tcPr>
          <w:p w:rsidR="00177970" w:rsidRPr="00202174" w:rsidRDefault="00177970" w:rsidP="00202174">
            <w:pPr>
              <w:spacing w:line="400" w:lineRule="exact"/>
              <w:rPr>
                <w:rFonts w:ascii="仿宋_GB2312" w:eastAsia="仿宋_GB2312" w:hAnsi="宋体"/>
                <w:szCs w:val="21"/>
              </w:rPr>
            </w:pPr>
            <w:r w:rsidRPr="00202174">
              <w:rPr>
                <w:rFonts w:ascii="仿宋_GB2312" w:eastAsia="仿宋_GB2312" w:hAnsi="宋体" w:hint="eastAsia"/>
                <w:szCs w:val="21"/>
              </w:rPr>
              <w:t>了解广告设计原理、规范、广告类型，熟悉广告创意方法和实现途径，掌握广告设计流程。</w:t>
            </w:r>
          </w:p>
        </w:tc>
        <w:tc>
          <w:tcPr>
            <w:tcW w:w="814" w:type="dxa"/>
            <w:vAlign w:val="center"/>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192</w:t>
            </w:r>
          </w:p>
        </w:tc>
      </w:tr>
    </w:tbl>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773642" w:rsidRDefault="00773642">
      <w:pPr>
        <w:spacing w:line="360" w:lineRule="auto"/>
        <w:rPr>
          <w:rFonts w:ascii="黑体" w:eastAsia="黑体" w:hAnsi="黑体"/>
          <w:sz w:val="28"/>
          <w:szCs w:val="28"/>
        </w:rPr>
      </w:pPr>
    </w:p>
    <w:p w:rsidR="00DF15EE" w:rsidRDefault="00DF15EE">
      <w:pPr>
        <w:spacing w:line="360" w:lineRule="auto"/>
        <w:rPr>
          <w:rFonts w:ascii="黑体" w:eastAsia="黑体" w:hAnsi="黑体"/>
          <w:sz w:val="28"/>
          <w:szCs w:val="28"/>
        </w:rPr>
      </w:pPr>
      <w:r w:rsidRPr="00D66F78">
        <w:rPr>
          <w:rFonts w:ascii="黑体" w:eastAsia="黑体" w:hAnsi="黑体" w:hint="eastAsia"/>
          <w:sz w:val="28"/>
          <w:szCs w:val="28"/>
        </w:rPr>
        <w:lastRenderedPageBreak/>
        <w:t>七、教学进程安排</w:t>
      </w:r>
    </w:p>
    <w:tbl>
      <w:tblPr>
        <w:tblW w:w="8926" w:type="dxa"/>
        <w:jc w:val="center"/>
        <w:tblLayout w:type="fixed"/>
        <w:tblLook w:val="04A0" w:firstRow="1" w:lastRow="0" w:firstColumn="1" w:lastColumn="0" w:noHBand="0" w:noVBand="1"/>
      </w:tblPr>
      <w:tblGrid>
        <w:gridCol w:w="543"/>
        <w:gridCol w:w="586"/>
        <w:gridCol w:w="534"/>
        <w:gridCol w:w="1593"/>
        <w:gridCol w:w="425"/>
        <w:gridCol w:w="709"/>
        <w:gridCol w:w="567"/>
        <w:gridCol w:w="567"/>
        <w:gridCol w:w="567"/>
        <w:gridCol w:w="567"/>
        <w:gridCol w:w="567"/>
        <w:gridCol w:w="425"/>
        <w:gridCol w:w="425"/>
        <w:gridCol w:w="425"/>
        <w:gridCol w:w="426"/>
      </w:tblGrid>
      <w:tr w:rsidR="00311F2E" w:rsidTr="00311F2E">
        <w:trPr>
          <w:trHeight w:val="285"/>
          <w:jc w:val="center"/>
        </w:trPr>
        <w:tc>
          <w:tcPr>
            <w:tcW w:w="11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课程类别</w:t>
            </w:r>
          </w:p>
        </w:tc>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序号</w:t>
            </w:r>
          </w:p>
        </w:tc>
        <w:tc>
          <w:tcPr>
            <w:tcW w:w="1593" w:type="dxa"/>
            <w:vMerge w:val="restart"/>
            <w:tcBorders>
              <w:top w:val="single" w:sz="4" w:space="0" w:color="auto"/>
              <w:left w:val="single" w:sz="4" w:space="0" w:color="auto"/>
              <w:bottom w:val="single" w:sz="4" w:space="0" w:color="000000"/>
              <w:right w:val="nil"/>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课程名称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学分数</w:t>
            </w:r>
          </w:p>
        </w:tc>
        <w:tc>
          <w:tcPr>
            <w:tcW w:w="709"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教学时数</w:t>
            </w:r>
          </w:p>
        </w:tc>
        <w:tc>
          <w:tcPr>
            <w:tcW w:w="2835" w:type="dxa"/>
            <w:gridSpan w:val="5"/>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2"/>
                <w:szCs w:val="22"/>
              </w:rPr>
              <w:t>学期分配</w:t>
            </w:r>
            <w:r>
              <w:rPr>
                <w:rFonts w:ascii="宋体" w:hAnsi="宋体" w:cs="宋体" w:hint="eastAsia"/>
                <w:kern w:val="0"/>
                <w:sz w:val="24"/>
                <w:szCs w:val="24"/>
              </w:rPr>
              <w:t xml:space="preserve">　</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教学实习</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考核方式</w:t>
            </w:r>
          </w:p>
        </w:tc>
      </w:tr>
      <w:tr w:rsidR="00311F2E" w:rsidTr="00311F2E">
        <w:trPr>
          <w:trHeight w:val="285"/>
          <w:jc w:val="center"/>
        </w:trPr>
        <w:tc>
          <w:tcPr>
            <w:tcW w:w="1129" w:type="dxa"/>
            <w:gridSpan w:val="2"/>
            <w:vMerge/>
            <w:tcBorders>
              <w:top w:val="single" w:sz="4" w:space="0" w:color="auto"/>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34" w:type="dxa"/>
            <w:vMerge/>
            <w:tcBorders>
              <w:top w:val="single" w:sz="4" w:space="0" w:color="auto"/>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1593" w:type="dxa"/>
            <w:vMerge/>
            <w:tcBorders>
              <w:top w:val="single" w:sz="4" w:space="0" w:color="auto"/>
              <w:left w:val="single" w:sz="4" w:space="0" w:color="auto"/>
              <w:bottom w:val="single" w:sz="4" w:space="0" w:color="000000"/>
              <w:right w:val="nil"/>
            </w:tcBorders>
            <w:vAlign w:val="center"/>
          </w:tcPr>
          <w:p w:rsidR="00311F2E" w:rsidRDefault="00311F2E" w:rsidP="00311F2E">
            <w:pPr>
              <w:widowControl/>
              <w:jc w:val="left"/>
              <w:rPr>
                <w:rFonts w:ascii="宋体" w:hAnsi="宋体" w:cs="宋体"/>
                <w:kern w:val="0"/>
                <w:sz w:val="22"/>
                <w:szCs w:val="22"/>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总学时</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proofErr w:type="gramStart"/>
            <w:r>
              <w:rPr>
                <w:rFonts w:ascii="宋体" w:hAnsi="宋体" w:cs="宋体" w:hint="eastAsia"/>
                <w:kern w:val="0"/>
                <w:sz w:val="22"/>
                <w:szCs w:val="22"/>
              </w:rPr>
              <w:t>一</w:t>
            </w:r>
            <w:proofErr w:type="gramEnd"/>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二</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三</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四</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五</w:t>
            </w:r>
          </w:p>
        </w:tc>
        <w:tc>
          <w:tcPr>
            <w:tcW w:w="425" w:type="dxa"/>
            <w:vMerge w:val="restart"/>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学期</w:t>
            </w:r>
          </w:p>
        </w:tc>
        <w:tc>
          <w:tcPr>
            <w:tcW w:w="425" w:type="dxa"/>
            <w:vMerge w:val="restart"/>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周数</w:t>
            </w:r>
          </w:p>
        </w:tc>
        <w:tc>
          <w:tcPr>
            <w:tcW w:w="425" w:type="dxa"/>
            <w:vMerge w:val="restart"/>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考试</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考查</w:t>
            </w:r>
          </w:p>
        </w:tc>
      </w:tr>
      <w:tr w:rsidR="00311F2E" w:rsidTr="00311F2E">
        <w:trPr>
          <w:trHeight w:val="312"/>
          <w:jc w:val="center"/>
        </w:trPr>
        <w:tc>
          <w:tcPr>
            <w:tcW w:w="1129" w:type="dxa"/>
            <w:gridSpan w:val="2"/>
            <w:vMerge/>
            <w:tcBorders>
              <w:top w:val="single" w:sz="4" w:space="0" w:color="auto"/>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34" w:type="dxa"/>
            <w:vMerge/>
            <w:tcBorders>
              <w:top w:val="single" w:sz="4" w:space="0" w:color="auto"/>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1593" w:type="dxa"/>
            <w:vMerge/>
            <w:tcBorders>
              <w:top w:val="single" w:sz="4" w:space="0" w:color="auto"/>
              <w:left w:val="single" w:sz="4" w:space="0" w:color="auto"/>
              <w:bottom w:val="single" w:sz="4" w:space="0" w:color="000000"/>
              <w:right w:val="nil"/>
            </w:tcBorders>
            <w:vAlign w:val="center"/>
          </w:tcPr>
          <w:p w:rsidR="00311F2E" w:rsidRDefault="00311F2E" w:rsidP="00311F2E">
            <w:pPr>
              <w:widowControl/>
              <w:jc w:val="left"/>
              <w:rPr>
                <w:rFonts w:ascii="宋体" w:hAnsi="宋体" w:cs="宋体"/>
                <w:kern w:val="0"/>
                <w:sz w:val="22"/>
                <w:szCs w:val="22"/>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709"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18</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18</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18</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18</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18</w:t>
            </w:r>
          </w:p>
        </w:tc>
        <w:tc>
          <w:tcPr>
            <w:tcW w:w="425"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425"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425"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426"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r>
      <w:tr w:rsidR="00311F2E" w:rsidTr="00311F2E">
        <w:trPr>
          <w:trHeight w:val="312"/>
          <w:jc w:val="center"/>
        </w:trPr>
        <w:tc>
          <w:tcPr>
            <w:tcW w:w="1129" w:type="dxa"/>
            <w:gridSpan w:val="2"/>
            <w:vMerge/>
            <w:tcBorders>
              <w:top w:val="single" w:sz="4" w:space="0" w:color="auto"/>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34" w:type="dxa"/>
            <w:vMerge/>
            <w:tcBorders>
              <w:top w:val="single" w:sz="4" w:space="0" w:color="auto"/>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1593" w:type="dxa"/>
            <w:vMerge/>
            <w:tcBorders>
              <w:top w:val="single" w:sz="4" w:space="0" w:color="auto"/>
              <w:left w:val="single" w:sz="4" w:space="0" w:color="auto"/>
              <w:bottom w:val="single" w:sz="4" w:space="0" w:color="000000"/>
              <w:right w:val="nil"/>
            </w:tcBorders>
            <w:vAlign w:val="center"/>
          </w:tcPr>
          <w:p w:rsidR="00311F2E" w:rsidRDefault="00311F2E" w:rsidP="00311F2E">
            <w:pPr>
              <w:widowControl/>
              <w:jc w:val="left"/>
              <w:rPr>
                <w:rFonts w:ascii="宋体" w:hAnsi="宋体" w:cs="宋体"/>
                <w:kern w:val="0"/>
                <w:sz w:val="22"/>
                <w:szCs w:val="22"/>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709"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67"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67"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67"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67"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67" w:type="dxa"/>
            <w:vMerge/>
            <w:tcBorders>
              <w:top w:val="nil"/>
              <w:left w:val="single" w:sz="4" w:space="0" w:color="auto"/>
              <w:bottom w:val="single" w:sz="4" w:space="0" w:color="000000"/>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425"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425"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425"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426" w:type="dxa"/>
            <w:vMerge/>
            <w:tcBorders>
              <w:top w:val="nil"/>
              <w:left w:val="single" w:sz="4" w:space="0" w:color="auto"/>
              <w:bottom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r>
      <w:tr w:rsidR="00311F2E" w:rsidTr="00311F2E">
        <w:trPr>
          <w:trHeight w:val="345"/>
          <w:jc w:val="center"/>
        </w:trPr>
        <w:tc>
          <w:tcPr>
            <w:tcW w:w="543" w:type="dxa"/>
            <w:vMerge w:val="restart"/>
            <w:tcBorders>
              <w:top w:val="nil"/>
              <w:left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2"/>
                <w:szCs w:val="22"/>
              </w:rPr>
            </w:pPr>
            <w:r>
              <w:rPr>
                <w:rFonts w:ascii="宋体" w:hAnsi="宋体" w:cs="宋体" w:hint="eastAsia"/>
                <w:kern w:val="0"/>
                <w:sz w:val="22"/>
                <w:szCs w:val="22"/>
              </w:rPr>
              <w:t>公共素质课</w:t>
            </w: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1</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语文</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kern w:val="0"/>
                <w:sz w:val="24"/>
                <w:szCs w:val="24"/>
              </w:rPr>
              <w:t>6</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4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4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311F2E" w:rsidTr="00311F2E">
        <w:trPr>
          <w:trHeight w:val="330"/>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2</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英语</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kern w:val="0"/>
                <w:sz w:val="24"/>
                <w:szCs w:val="24"/>
              </w:rPr>
              <w:t>6</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4</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311F2E" w:rsidTr="00311F2E">
        <w:trPr>
          <w:trHeight w:val="330"/>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3</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数学</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kern w:val="0"/>
                <w:sz w:val="24"/>
                <w:szCs w:val="24"/>
              </w:rPr>
              <w:t>6</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4</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311F2E" w:rsidTr="00311F2E">
        <w:trPr>
          <w:trHeight w:val="28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4</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职业道德与法律</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2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r>
      <w:tr w:rsidR="00311F2E" w:rsidTr="00311F2E">
        <w:trPr>
          <w:trHeight w:val="28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5</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体育与健康</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2</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2</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2</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2</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2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r>
      <w:tr w:rsidR="00311F2E" w:rsidTr="00311F2E">
        <w:trPr>
          <w:trHeight w:val="285"/>
          <w:jc w:val="center"/>
        </w:trPr>
        <w:tc>
          <w:tcPr>
            <w:tcW w:w="543" w:type="dxa"/>
            <w:vMerge/>
            <w:tcBorders>
              <w:left w:val="single" w:sz="4" w:space="0" w:color="auto"/>
              <w:right w:val="single" w:sz="4" w:space="0" w:color="auto"/>
            </w:tcBorders>
            <w:vAlign w:val="center"/>
          </w:tcPr>
          <w:p w:rsidR="00311F2E" w:rsidRDefault="00311F2E" w:rsidP="00311F2E">
            <w:pPr>
              <w:jc w:val="left"/>
              <w:rPr>
                <w:rFonts w:ascii="宋体" w:hAnsi="宋体" w:cs="宋体"/>
                <w:kern w:val="0"/>
                <w:sz w:val="22"/>
                <w:szCs w:val="22"/>
              </w:rPr>
            </w:pPr>
          </w:p>
        </w:tc>
        <w:tc>
          <w:tcPr>
            <w:tcW w:w="58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6</w:t>
            </w:r>
          </w:p>
        </w:tc>
        <w:tc>
          <w:tcPr>
            <w:tcW w:w="2127" w:type="dxa"/>
            <w:gridSpan w:val="2"/>
            <w:tcBorders>
              <w:top w:val="single" w:sz="4" w:space="0" w:color="auto"/>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心理健康</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2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r>
      <w:tr w:rsidR="00311F2E" w:rsidTr="00311F2E">
        <w:trPr>
          <w:trHeight w:val="28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7</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沟</w:t>
            </w:r>
            <w:r>
              <w:rPr>
                <w:rFonts w:ascii="宋体" w:hAnsi="宋体" w:cs="宋体"/>
                <w:kern w:val="0"/>
                <w:sz w:val="20"/>
              </w:rPr>
              <w:t>通技巧</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0"/>
              </w:rPr>
            </w:pP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2</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r>
      <w:tr w:rsidR="00311F2E" w:rsidTr="00311F2E">
        <w:trPr>
          <w:trHeight w:val="28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7</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哲学与人生</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2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r>
      <w:tr w:rsidR="00311F2E" w:rsidTr="00311F2E">
        <w:trPr>
          <w:trHeight w:val="28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86" w:type="dxa"/>
            <w:tcBorders>
              <w:top w:val="nil"/>
              <w:left w:val="nil"/>
              <w:bottom w:val="nil"/>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8</w:t>
            </w:r>
          </w:p>
        </w:tc>
        <w:tc>
          <w:tcPr>
            <w:tcW w:w="2127" w:type="dxa"/>
            <w:gridSpan w:val="2"/>
            <w:tcBorders>
              <w:top w:val="nil"/>
              <w:left w:val="nil"/>
              <w:bottom w:val="nil"/>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经济政治与社会</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nil"/>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nil"/>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2</w:t>
            </w:r>
          </w:p>
        </w:tc>
        <w:tc>
          <w:tcPr>
            <w:tcW w:w="567" w:type="dxa"/>
            <w:tcBorders>
              <w:top w:val="nil"/>
              <w:left w:val="nil"/>
              <w:bottom w:val="nil"/>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nil"/>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nil"/>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nil"/>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r>
      <w:tr w:rsidR="00311F2E" w:rsidTr="00311F2E">
        <w:trPr>
          <w:trHeight w:val="300"/>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86" w:type="dxa"/>
            <w:tcBorders>
              <w:top w:val="single" w:sz="4" w:space="0" w:color="auto"/>
              <w:left w:val="nil"/>
              <w:bottom w:val="single" w:sz="8"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9</w:t>
            </w:r>
          </w:p>
        </w:tc>
        <w:tc>
          <w:tcPr>
            <w:tcW w:w="2127" w:type="dxa"/>
            <w:gridSpan w:val="2"/>
            <w:tcBorders>
              <w:top w:val="single" w:sz="4" w:space="0" w:color="auto"/>
              <w:left w:val="nil"/>
              <w:bottom w:val="single" w:sz="8"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职业生涯规划</w:t>
            </w:r>
          </w:p>
        </w:tc>
        <w:tc>
          <w:tcPr>
            <w:tcW w:w="425" w:type="dxa"/>
            <w:tcBorders>
              <w:top w:val="nil"/>
              <w:left w:val="single" w:sz="4" w:space="0" w:color="auto"/>
              <w:bottom w:val="single" w:sz="8"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8"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8"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8"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8"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8"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2</w:t>
            </w:r>
          </w:p>
        </w:tc>
        <w:tc>
          <w:tcPr>
            <w:tcW w:w="567" w:type="dxa"/>
            <w:tcBorders>
              <w:top w:val="single" w:sz="4" w:space="0" w:color="auto"/>
              <w:left w:val="nil"/>
              <w:bottom w:val="single" w:sz="8"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2　</w:t>
            </w:r>
          </w:p>
        </w:tc>
        <w:tc>
          <w:tcPr>
            <w:tcW w:w="425" w:type="dxa"/>
            <w:tcBorders>
              <w:top w:val="nil"/>
              <w:left w:val="nil"/>
              <w:bottom w:val="single" w:sz="8"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nil"/>
              <w:bottom w:val="single" w:sz="8"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8"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6" w:type="dxa"/>
            <w:tcBorders>
              <w:top w:val="nil"/>
              <w:left w:val="nil"/>
              <w:bottom w:val="single" w:sz="8"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r>
      <w:tr w:rsidR="00311F2E" w:rsidTr="00311F2E">
        <w:trPr>
          <w:trHeight w:val="300"/>
          <w:jc w:val="center"/>
        </w:trPr>
        <w:tc>
          <w:tcPr>
            <w:tcW w:w="543" w:type="dxa"/>
            <w:vMerge/>
            <w:tcBorders>
              <w:left w:val="single" w:sz="4" w:space="0" w:color="auto"/>
              <w:bottom w:val="single" w:sz="8" w:space="0" w:color="000000"/>
              <w:right w:val="single" w:sz="4" w:space="0" w:color="auto"/>
            </w:tcBorders>
            <w:vAlign w:val="center"/>
          </w:tcPr>
          <w:p w:rsidR="00311F2E" w:rsidRDefault="00311F2E" w:rsidP="00311F2E">
            <w:pPr>
              <w:widowControl/>
              <w:jc w:val="left"/>
              <w:rPr>
                <w:rFonts w:ascii="宋体" w:hAnsi="宋体" w:cs="宋体"/>
                <w:kern w:val="0"/>
                <w:sz w:val="22"/>
                <w:szCs w:val="22"/>
              </w:rPr>
            </w:pPr>
          </w:p>
        </w:tc>
        <w:tc>
          <w:tcPr>
            <w:tcW w:w="586" w:type="dxa"/>
            <w:tcBorders>
              <w:top w:val="single" w:sz="4" w:space="0" w:color="auto"/>
              <w:left w:val="nil"/>
              <w:bottom w:val="single" w:sz="8"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10</w:t>
            </w:r>
          </w:p>
        </w:tc>
        <w:tc>
          <w:tcPr>
            <w:tcW w:w="2127" w:type="dxa"/>
            <w:gridSpan w:val="2"/>
            <w:tcBorders>
              <w:top w:val="single" w:sz="4" w:space="0" w:color="auto"/>
              <w:left w:val="nil"/>
              <w:bottom w:val="single" w:sz="8"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计算</w:t>
            </w:r>
            <w:r>
              <w:rPr>
                <w:rFonts w:ascii="宋体" w:hAnsi="宋体" w:cs="宋体"/>
                <w:kern w:val="0"/>
                <w:sz w:val="20"/>
              </w:rPr>
              <w:t>机应用基础</w:t>
            </w:r>
          </w:p>
        </w:tc>
        <w:tc>
          <w:tcPr>
            <w:tcW w:w="425" w:type="dxa"/>
            <w:tcBorders>
              <w:top w:val="nil"/>
              <w:left w:val="single" w:sz="4" w:space="0" w:color="auto"/>
              <w:bottom w:val="single" w:sz="8"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0"/>
              </w:rPr>
            </w:pPr>
          </w:p>
        </w:tc>
        <w:tc>
          <w:tcPr>
            <w:tcW w:w="709" w:type="dxa"/>
            <w:tcBorders>
              <w:top w:val="nil"/>
              <w:left w:val="nil"/>
              <w:bottom w:val="single" w:sz="8"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p>
        </w:tc>
        <w:tc>
          <w:tcPr>
            <w:tcW w:w="567" w:type="dxa"/>
            <w:tcBorders>
              <w:top w:val="single" w:sz="4" w:space="0" w:color="auto"/>
              <w:left w:val="nil"/>
              <w:bottom w:val="single" w:sz="8"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425" w:type="dxa"/>
            <w:tcBorders>
              <w:top w:val="nil"/>
              <w:left w:val="nil"/>
              <w:bottom w:val="single" w:sz="8"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r>
      <w:tr w:rsidR="00311F2E" w:rsidTr="00311F2E">
        <w:trPr>
          <w:trHeight w:val="360"/>
          <w:jc w:val="center"/>
        </w:trPr>
        <w:tc>
          <w:tcPr>
            <w:tcW w:w="543" w:type="dxa"/>
            <w:vMerge w:val="restart"/>
            <w:tcBorders>
              <w:top w:val="nil"/>
              <w:left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0"/>
              </w:rPr>
            </w:pPr>
            <w:r>
              <w:rPr>
                <w:rFonts w:ascii="宋体" w:hAnsi="宋体" w:cs="宋体" w:hint="eastAsia"/>
                <w:kern w:val="0"/>
                <w:sz w:val="20"/>
              </w:rPr>
              <w:t>专业技能课程</w:t>
            </w: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1</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素描</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291"/>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2</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水粉</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3</w:t>
            </w:r>
          </w:p>
        </w:tc>
        <w:tc>
          <w:tcPr>
            <w:tcW w:w="2127" w:type="dxa"/>
            <w:gridSpan w:val="2"/>
            <w:tcBorders>
              <w:top w:val="single" w:sz="4" w:space="0" w:color="auto"/>
              <w:left w:val="nil"/>
              <w:bottom w:val="single" w:sz="4" w:space="0" w:color="auto"/>
              <w:right w:val="nil"/>
            </w:tcBorders>
            <w:shd w:val="clear" w:color="auto" w:fill="auto"/>
            <w:vAlign w:val="center"/>
          </w:tcPr>
          <w:p w:rsidR="00311F2E" w:rsidRDefault="00311F2E" w:rsidP="00311F2E">
            <w:pPr>
              <w:rPr>
                <w:rFonts w:ascii="宋体" w:hAnsi="宋体" w:cs="宋体"/>
                <w:kern w:val="0"/>
                <w:sz w:val="20"/>
              </w:rPr>
            </w:pPr>
            <w:r>
              <w:rPr>
                <w:rFonts w:ascii="宋体" w:hAnsi="宋体" w:cs="宋体" w:hint="eastAsia"/>
                <w:kern w:val="0"/>
                <w:sz w:val="20"/>
              </w:rPr>
              <w:t>设计基础</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28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4</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图形</w:t>
            </w:r>
            <w:r>
              <w:rPr>
                <w:rFonts w:ascii="宋体" w:hAnsi="宋体" w:cs="宋体"/>
                <w:kern w:val="0"/>
                <w:sz w:val="20"/>
              </w:rPr>
              <w:t>图像处理</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34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5</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I</w:t>
            </w:r>
            <w:r>
              <w:rPr>
                <w:rFonts w:ascii="宋体" w:hAnsi="宋体" w:cs="宋体"/>
                <w:kern w:val="0"/>
                <w:sz w:val="20"/>
              </w:rPr>
              <w:t>llustrator</w:t>
            </w:r>
            <w:r>
              <w:rPr>
                <w:rFonts w:ascii="宋体" w:hAnsi="宋体" w:cs="宋体" w:hint="eastAsia"/>
                <w:kern w:val="0"/>
                <w:sz w:val="20"/>
              </w:rPr>
              <w:t>图</w:t>
            </w:r>
            <w:r>
              <w:rPr>
                <w:rFonts w:ascii="宋体" w:hAnsi="宋体" w:cs="宋体"/>
                <w:kern w:val="0"/>
                <w:sz w:val="20"/>
              </w:rPr>
              <w:t>形设计</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4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437"/>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6</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摄影</w:t>
            </w:r>
            <w:r>
              <w:rPr>
                <w:rFonts w:ascii="宋体" w:hAnsi="宋体" w:cs="宋体"/>
                <w:kern w:val="0"/>
                <w:sz w:val="20"/>
              </w:rPr>
              <w:t>摄像技术</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2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70"/>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hint="eastAsia"/>
                <w:kern w:val="0"/>
                <w:sz w:val="24"/>
                <w:szCs w:val="24"/>
              </w:rPr>
              <w:t>7</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广告创意</w:t>
            </w:r>
            <w:r>
              <w:rPr>
                <w:rFonts w:ascii="宋体" w:hAnsi="宋体" w:cs="宋体"/>
                <w:kern w:val="0"/>
                <w:sz w:val="20"/>
              </w:rPr>
              <w:t>与制作</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4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28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kern w:val="0"/>
                <w:sz w:val="24"/>
                <w:szCs w:val="24"/>
              </w:rPr>
              <w:t>8</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矢量</w:t>
            </w:r>
            <w:r>
              <w:rPr>
                <w:rFonts w:ascii="宋体" w:hAnsi="宋体" w:cs="宋体"/>
                <w:kern w:val="0"/>
                <w:sz w:val="20"/>
              </w:rPr>
              <w:t>图形设计</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2</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141"/>
          <w:jc w:val="center"/>
        </w:trPr>
        <w:tc>
          <w:tcPr>
            <w:tcW w:w="543" w:type="dxa"/>
            <w:vMerge/>
            <w:tcBorders>
              <w:left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kern w:val="0"/>
                <w:sz w:val="24"/>
                <w:szCs w:val="24"/>
              </w:rPr>
              <w:t>9</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字体设</w:t>
            </w:r>
            <w:r>
              <w:rPr>
                <w:rFonts w:ascii="宋体" w:hAnsi="宋体" w:cs="宋体"/>
                <w:kern w:val="0"/>
                <w:sz w:val="20"/>
              </w:rPr>
              <w:t>计</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2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40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kern w:val="0"/>
                <w:sz w:val="24"/>
                <w:szCs w:val="24"/>
              </w:rPr>
              <w:t>10</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proofErr w:type="spellStart"/>
            <w:r>
              <w:rPr>
                <w:rFonts w:ascii="宋体" w:hAnsi="宋体" w:cs="宋体" w:hint="eastAsia"/>
                <w:kern w:val="0"/>
                <w:sz w:val="20"/>
              </w:rPr>
              <w:t>i</w:t>
            </w:r>
            <w:r>
              <w:rPr>
                <w:rFonts w:ascii="宋体" w:hAnsi="宋体" w:cs="宋体"/>
                <w:kern w:val="0"/>
                <w:sz w:val="20"/>
              </w:rPr>
              <w:t>nDesing</w:t>
            </w:r>
            <w:proofErr w:type="spellEnd"/>
            <w:r>
              <w:rPr>
                <w:rFonts w:ascii="宋体" w:hAnsi="宋体" w:cs="宋体" w:hint="eastAsia"/>
                <w:kern w:val="0"/>
                <w:sz w:val="20"/>
              </w:rPr>
              <w:t>排</w:t>
            </w:r>
            <w:r>
              <w:rPr>
                <w:rFonts w:ascii="宋体" w:hAnsi="宋体" w:cs="宋体"/>
                <w:kern w:val="0"/>
                <w:sz w:val="20"/>
              </w:rPr>
              <w:t>版技术</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369"/>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kern w:val="0"/>
                <w:sz w:val="24"/>
                <w:szCs w:val="24"/>
              </w:rPr>
              <w:t>11</w:t>
            </w:r>
          </w:p>
        </w:tc>
        <w:tc>
          <w:tcPr>
            <w:tcW w:w="2127" w:type="dxa"/>
            <w:gridSpan w:val="2"/>
            <w:tcBorders>
              <w:top w:val="single" w:sz="4" w:space="0" w:color="auto"/>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标</w:t>
            </w:r>
            <w:r>
              <w:rPr>
                <w:rFonts w:ascii="宋体" w:hAnsi="宋体" w:cs="宋体"/>
                <w:kern w:val="0"/>
                <w:sz w:val="20"/>
              </w:rPr>
              <w:t>志设计</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4</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44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kern w:val="0"/>
                <w:sz w:val="24"/>
                <w:szCs w:val="24"/>
              </w:rPr>
              <w:t>12</w:t>
            </w:r>
          </w:p>
        </w:tc>
        <w:tc>
          <w:tcPr>
            <w:tcW w:w="2127" w:type="dxa"/>
            <w:gridSpan w:val="2"/>
            <w:tcBorders>
              <w:top w:val="single" w:sz="4" w:space="0" w:color="auto"/>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书</w:t>
            </w:r>
            <w:r>
              <w:rPr>
                <w:rFonts w:ascii="宋体" w:hAnsi="宋体" w:cs="宋体"/>
                <w:kern w:val="0"/>
                <w:sz w:val="20"/>
              </w:rPr>
              <w:t>籍装帧</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4</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single" w:sz="4" w:space="0" w:color="auto"/>
              <w:left w:val="nil"/>
              <w:bottom w:val="single" w:sz="4" w:space="0" w:color="auto"/>
              <w:right w:val="single" w:sz="4" w:space="0" w:color="auto"/>
            </w:tcBorders>
            <w:shd w:val="clear" w:color="auto" w:fill="auto"/>
            <w:vAlign w:val="center"/>
          </w:tcPr>
          <w:p w:rsidR="00311F2E" w:rsidRDefault="00311F2E" w:rsidP="00311F2E">
            <w:pPr>
              <w:jc w:val="left"/>
              <w:rPr>
                <w:rFonts w:ascii="宋体" w:hAnsi="宋体" w:cs="宋体"/>
                <w:kern w:val="0"/>
                <w:sz w:val="24"/>
                <w:szCs w:val="24"/>
              </w:rPr>
            </w:pPr>
          </w:p>
        </w:tc>
      </w:tr>
      <w:tr w:rsidR="00311F2E" w:rsidTr="00311F2E">
        <w:trPr>
          <w:trHeight w:val="285"/>
          <w:jc w:val="center"/>
        </w:trPr>
        <w:tc>
          <w:tcPr>
            <w:tcW w:w="543" w:type="dxa"/>
            <w:vMerge/>
            <w:tcBorders>
              <w:left w:val="single" w:sz="4" w:space="0" w:color="auto"/>
              <w:right w:val="single" w:sz="4" w:space="0" w:color="auto"/>
            </w:tcBorders>
            <w:vAlign w:val="center"/>
          </w:tcPr>
          <w:p w:rsidR="00311F2E" w:rsidRDefault="00311F2E" w:rsidP="00311F2E">
            <w:pPr>
              <w:widowControl/>
              <w:jc w:val="left"/>
              <w:rPr>
                <w:rFonts w:ascii="宋体" w:hAnsi="宋体" w:cs="宋体"/>
                <w:kern w:val="0"/>
                <w:sz w:val="20"/>
              </w:rPr>
            </w:pPr>
          </w:p>
        </w:tc>
        <w:tc>
          <w:tcPr>
            <w:tcW w:w="58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right"/>
              <w:rPr>
                <w:rFonts w:ascii="宋体" w:hAnsi="宋体" w:cs="宋体"/>
                <w:kern w:val="0"/>
                <w:sz w:val="24"/>
                <w:szCs w:val="24"/>
              </w:rPr>
            </w:pPr>
            <w:r>
              <w:rPr>
                <w:rFonts w:ascii="宋体" w:hAnsi="宋体" w:cs="宋体"/>
                <w:kern w:val="0"/>
                <w:sz w:val="24"/>
                <w:szCs w:val="24"/>
              </w:rPr>
              <w:t>13</w:t>
            </w:r>
          </w:p>
        </w:tc>
        <w:tc>
          <w:tcPr>
            <w:tcW w:w="2127" w:type="dxa"/>
            <w:gridSpan w:val="2"/>
            <w:tcBorders>
              <w:top w:val="nil"/>
              <w:left w:val="nil"/>
              <w:bottom w:val="single" w:sz="4" w:space="0" w:color="auto"/>
              <w:right w:val="nil"/>
            </w:tcBorders>
            <w:shd w:val="clear" w:color="auto" w:fill="auto"/>
            <w:vAlign w:val="center"/>
          </w:tcPr>
          <w:p w:rsidR="00311F2E" w:rsidRDefault="00311F2E" w:rsidP="00311F2E">
            <w:pPr>
              <w:widowControl/>
              <w:jc w:val="left"/>
              <w:rPr>
                <w:rFonts w:ascii="宋体" w:hAnsi="宋体" w:cs="宋体"/>
                <w:kern w:val="0"/>
                <w:sz w:val="20"/>
              </w:rPr>
            </w:pPr>
            <w:r>
              <w:rPr>
                <w:rFonts w:ascii="宋体" w:hAnsi="宋体" w:cs="宋体" w:hint="eastAsia"/>
                <w:kern w:val="0"/>
                <w:sz w:val="20"/>
              </w:rPr>
              <w:t>装饰</w:t>
            </w:r>
            <w:r>
              <w:rPr>
                <w:rFonts w:ascii="宋体" w:hAnsi="宋体" w:cs="宋体"/>
                <w:kern w:val="0"/>
                <w:sz w:val="20"/>
              </w:rPr>
              <w:t>画设计</w:t>
            </w:r>
          </w:p>
        </w:tc>
        <w:tc>
          <w:tcPr>
            <w:tcW w:w="425" w:type="dxa"/>
            <w:tcBorders>
              <w:top w:val="nil"/>
              <w:left w:val="single" w:sz="4" w:space="0" w:color="auto"/>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4</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r>
      <w:tr w:rsidR="00311F2E" w:rsidTr="00311F2E">
        <w:trPr>
          <w:trHeight w:val="285"/>
          <w:jc w:val="center"/>
        </w:trPr>
        <w:tc>
          <w:tcPr>
            <w:tcW w:w="3256" w:type="dxa"/>
            <w:gridSpan w:val="4"/>
            <w:tcBorders>
              <w:top w:val="single" w:sz="4" w:space="0" w:color="auto"/>
              <w:left w:val="single" w:sz="4" w:space="0" w:color="auto"/>
              <w:bottom w:val="single" w:sz="4" w:space="0" w:color="000000"/>
              <w:right w:val="single" w:sz="4" w:space="0" w:color="auto"/>
            </w:tcBorders>
            <w:vAlign w:val="center"/>
          </w:tcPr>
          <w:p w:rsidR="00311F2E" w:rsidRDefault="00311F2E" w:rsidP="00311F2E">
            <w:pPr>
              <w:widowControl/>
              <w:jc w:val="center"/>
              <w:rPr>
                <w:rFonts w:ascii="宋体" w:hAnsi="宋体" w:cs="宋体"/>
                <w:kern w:val="0"/>
                <w:sz w:val="20"/>
              </w:rPr>
            </w:pPr>
            <w:r>
              <w:rPr>
                <w:rFonts w:ascii="宋体" w:hAnsi="宋体" w:cs="宋体" w:hint="eastAsia"/>
                <w:kern w:val="0"/>
                <w:sz w:val="20"/>
              </w:rPr>
              <w:t>合</w:t>
            </w:r>
            <w:r>
              <w:rPr>
                <w:rFonts w:ascii="宋体" w:hAnsi="宋体" w:cs="宋体"/>
                <w:kern w:val="0"/>
                <w:sz w:val="20"/>
              </w:rPr>
              <w:t>计</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28</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28</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r>
              <w:rPr>
                <w:rFonts w:ascii="宋体" w:hAnsi="宋体" w:cs="宋体" w:hint="eastAsia"/>
                <w:kern w:val="0"/>
                <w:sz w:val="24"/>
                <w:szCs w:val="24"/>
              </w:rPr>
              <w:t>28</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28</w:t>
            </w:r>
          </w:p>
        </w:tc>
        <w:tc>
          <w:tcPr>
            <w:tcW w:w="567"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28</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ind w:left="132"/>
              <w:jc w:val="center"/>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r>
      <w:tr w:rsidR="00311F2E" w:rsidTr="00311F2E">
        <w:trPr>
          <w:trHeight w:val="307"/>
          <w:jc w:val="center"/>
        </w:trPr>
        <w:tc>
          <w:tcPr>
            <w:tcW w:w="3256" w:type="dxa"/>
            <w:gridSpan w:val="4"/>
            <w:tcBorders>
              <w:top w:val="single" w:sz="4" w:space="0" w:color="auto"/>
              <w:left w:val="single" w:sz="4" w:space="0" w:color="auto"/>
              <w:bottom w:val="single" w:sz="4" w:space="0" w:color="000000"/>
              <w:right w:val="single" w:sz="4" w:space="0" w:color="auto"/>
            </w:tcBorders>
            <w:vAlign w:val="center"/>
          </w:tcPr>
          <w:p w:rsidR="00311F2E" w:rsidRDefault="00311F2E" w:rsidP="00311F2E">
            <w:pPr>
              <w:widowControl/>
              <w:jc w:val="center"/>
              <w:rPr>
                <w:rFonts w:ascii="宋体" w:hAnsi="宋体" w:cs="宋体"/>
                <w:kern w:val="0"/>
                <w:sz w:val="20"/>
              </w:rPr>
            </w:pPr>
            <w:r>
              <w:rPr>
                <w:rFonts w:ascii="宋体" w:hAnsi="宋体" w:cs="宋体" w:hint="eastAsia"/>
                <w:kern w:val="0"/>
                <w:sz w:val="20"/>
              </w:rPr>
              <w:t>总学时</w:t>
            </w:r>
          </w:p>
          <w:p w:rsidR="00311F2E" w:rsidRDefault="00311F2E" w:rsidP="00311F2E">
            <w:pPr>
              <w:widowControl/>
              <w:jc w:val="center"/>
              <w:rPr>
                <w:rFonts w:ascii="宋体" w:hAnsi="宋体" w:cs="宋体"/>
                <w:kern w:val="0"/>
                <w:sz w:val="24"/>
                <w:szCs w:val="24"/>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p w:rsidR="00311F2E" w:rsidRDefault="00311F2E" w:rsidP="00311F2E">
            <w:pPr>
              <w:widowControl/>
              <w:jc w:val="left"/>
              <w:rPr>
                <w:rFonts w:ascii="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311F2E" w:rsidRPr="00995285" w:rsidRDefault="00311F2E" w:rsidP="00311F2E">
            <w:pPr>
              <w:widowControl/>
              <w:jc w:val="left"/>
              <w:rPr>
                <w:rFonts w:ascii="宋体" w:hAnsi="宋体" w:cs="宋体"/>
                <w:kern w:val="0"/>
                <w:sz w:val="18"/>
                <w:szCs w:val="18"/>
              </w:rPr>
            </w:pPr>
            <w:r w:rsidRPr="00995285">
              <w:rPr>
                <w:rFonts w:ascii="宋体" w:hAnsi="宋体" w:cs="宋体"/>
                <w:kern w:val="0"/>
                <w:sz w:val="18"/>
                <w:szCs w:val="18"/>
              </w:rPr>
              <w:t>2520</w:t>
            </w:r>
          </w:p>
        </w:tc>
        <w:tc>
          <w:tcPr>
            <w:tcW w:w="567" w:type="dxa"/>
            <w:tcBorders>
              <w:top w:val="nil"/>
              <w:left w:val="nil"/>
              <w:bottom w:val="single" w:sz="4" w:space="0" w:color="auto"/>
              <w:right w:val="single" w:sz="4" w:space="0" w:color="auto"/>
            </w:tcBorders>
            <w:shd w:val="clear" w:color="auto" w:fill="auto"/>
            <w:vAlign w:val="center"/>
          </w:tcPr>
          <w:p w:rsidR="00311F2E" w:rsidRPr="00995285" w:rsidRDefault="00311F2E" w:rsidP="00311F2E">
            <w:pPr>
              <w:widowControl/>
              <w:jc w:val="center"/>
              <w:rPr>
                <w:rFonts w:ascii="宋体" w:hAnsi="宋体" w:cs="宋体"/>
                <w:kern w:val="0"/>
                <w:sz w:val="18"/>
                <w:szCs w:val="18"/>
              </w:rPr>
            </w:pPr>
            <w:r w:rsidRPr="00995285">
              <w:rPr>
                <w:rFonts w:ascii="宋体" w:hAnsi="宋体" w:cs="宋体" w:hint="eastAsia"/>
                <w:kern w:val="0"/>
                <w:sz w:val="18"/>
                <w:szCs w:val="18"/>
              </w:rPr>
              <w:t>504</w:t>
            </w:r>
          </w:p>
        </w:tc>
        <w:tc>
          <w:tcPr>
            <w:tcW w:w="567" w:type="dxa"/>
            <w:tcBorders>
              <w:top w:val="nil"/>
              <w:left w:val="nil"/>
              <w:bottom w:val="single" w:sz="4" w:space="0" w:color="auto"/>
              <w:right w:val="single" w:sz="4" w:space="0" w:color="auto"/>
            </w:tcBorders>
            <w:shd w:val="clear" w:color="auto" w:fill="auto"/>
            <w:vAlign w:val="center"/>
          </w:tcPr>
          <w:p w:rsidR="00311F2E" w:rsidRPr="00995285" w:rsidRDefault="00311F2E" w:rsidP="00311F2E">
            <w:pPr>
              <w:widowControl/>
              <w:jc w:val="center"/>
              <w:rPr>
                <w:rFonts w:ascii="宋体" w:hAnsi="宋体" w:cs="宋体"/>
                <w:kern w:val="0"/>
                <w:sz w:val="18"/>
                <w:szCs w:val="18"/>
              </w:rPr>
            </w:pPr>
            <w:r w:rsidRPr="00995285">
              <w:rPr>
                <w:rFonts w:ascii="宋体" w:hAnsi="宋体" w:cs="宋体" w:hint="eastAsia"/>
                <w:kern w:val="0"/>
                <w:sz w:val="18"/>
                <w:szCs w:val="18"/>
              </w:rPr>
              <w:t>504</w:t>
            </w:r>
          </w:p>
        </w:tc>
        <w:tc>
          <w:tcPr>
            <w:tcW w:w="567" w:type="dxa"/>
            <w:tcBorders>
              <w:top w:val="nil"/>
              <w:left w:val="nil"/>
              <w:bottom w:val="single" w:sz="4" w:space="0" w:color="auto"/>
              <w:right w:val="single" w:sz="4" w:space="0" w:color="auto"/>
            </w:tcBorders>
            <w:shd w:val="clear" w:color="auto" w:fill="auto"/>
            <w:vAlign w:val="center"/>
          </w:tcPr>
          <w:p w:rsidR="00311F2E" w:rsidRPr="00995285" w:rsidRDefault="00311F2E" w:rsidP="00311F2E">
            <w:pPr>
              <w:widowControl/>
              <w:jc w:val="center"/>
              <w:rPr>
                <w:rFonts w:ascii="宋体" w:hAnsi="宋体" w:cs="宋体"/>
                <w:kern w:val="0"/>
                <w:sz w:val="18"/>
                <w:szCs w:val="18"/>
              </w:rPr>
            </w:pPr>
            <w:r w:rsidRPr="00995285">
              <w:rPr>
                <w:rFonts w:ascii="宋体" w:hAnsi="宋体" w:cs="宋体" w:hint="eastAsia"/>
                <w:kern w:val="0"/>
                <w:sz w:val="18"/>
                <w:szCs w:val="18"/>
              </w:rPr>
              <w:t>504</w:t>
            </w:r>
          </w:p>
        </w:tc>
        <w:tc>
          <w:tcPr>
            <w:tcW w:w="567" w:type="dxa"/>
            <w:tcBorders>
              <w:top w:val="nil"/>
              <w:left w:val="nil"/>
              <w:bottom w:val="single" w:sz="4" w:space="0" w:color="auto"/>
              <w:right w:val="single" w:sz="4" w:space="0" w:color="auto"/>
            </w:tcBorders>
            <w:shd w:val="clear" w:color="auto" w:fill="auto"/>
            <w:vAlign w:val="center"/>
          </w:tcPr>
          <w:p w:rsidR="00311F2E" w:rsidRPr="00995285" w:rsidRDefault="00311F2E" w:rsidP="00311F2E">
            <w:pPr>
              <w:widowControl/>
              <w:jc w:val="center"/>
              <w:rPr>
                <w:rFonts w:ascii="宋体" w:hAnsi="宋体" w:cs="宋体"/>
                <w:kern w:val="0"/>
                <w:sz w:val="18"/>
                <w:szCs w:val="18"/>
              </w:rPr>
            </w:pPr>
            <w:r w:rsidRPr="00995285">
              <w:rPr>
                <w:rFonts w:ascii="宋体" w:hAnsi="宋体" w:cs="宋体" w:hint="eastAsia"/>
                <w:kern w:val="0"/>
                <w:sz w:val="18"/>
                <w:szCs w:val="18"/>
              </w:rPr>
              <w:t>504</w:t>
            </w:r>
          </w:p>
        </w:tc>
        <w:tc>
          <w:tcPr>
            <w:tcW w:w="567" w:type="dxa"/>
            <w:tcBorders>
              <w:top w:val="nil"/>
              <w:left w:val="nil"/>
              <w:bottom w:val="single" w:sz="4" w:space="0" w:color="auto"/>
              <w:right w:val="single" w:sz="4" w:space="0" w:color="auto"/>
            </w:tcBorders>
            <w:shd w:val="clear" w:color="auto" w:fill="auto"/>
            <w:vAlign w:val="center"/>
          </w:tcPr>
          <w:p w:rsidR="00311F2E" w:rsidRPr="00995285" w:rsidRDefault="00311F2E" w:rsidP="00311F2E">
            <w:pPr>
              <w:widowControl/>
              <w:jc w:val="center"/>
              <w:rPr>
                <w:rFonts w:ascii="宋体" w:hAnsi="宋体" w:cs="宋体"/>
                <w:kern w:val="0"/>
                <w:sz w:val="18"/>
                <w:szCs w:val="18"/>
              </w:rPr>
            </w:pPr>
            <w:r w:rsidRPr="00995285">
              <w:rPr>
                <w:rFonts w:ascii="宋体" w:hAnsi="宋体" w:cs="宋体" w:hint="eastAsia"/>
                <w:kern w:val="0"/>
                <w:sz w:val="18"/>
                <w:szCs w:val="18"/>
              </w:rPr>
              <w:t>504</w:t>
            </w:r>
          </w:p>
        </w:tc>
        <w:tc>
          <w:tcPr>
            <w:tcW w:w="425" w:type="dxa"/>
            <w:tcBorders>
              <w:top w:val="nil"/>
              <w:left w:val="nil"/>
              <w:bottom w:val="single" w:sz="4" w:space="0" w:color="auto"/>
              <w:right w:val="single" w:sz="4" w:space="0" w:color="auto"/>
            </w:tcBorders>
            <w:shd w:val="clear" w:color="auto" w:fill="auto"/>
            <w:vAlign w:val="center"/>
          </w:tcPr>
          <w:p w:rsidR="00311F2E" w:rsidRPr="00995285" w:rsidRDefault="00311F2E" w:rsidP="00311F2E">
            <w:pPr>
              <w:ind w:left="132"/>
              <w:jc w:val="center"/>
              <w:rPr>
                <w:rFonts w:ascii="宋体" w:hAnsi="宋体" w:cs="宋体"/>
                <w:kern w:val="0"/>
                <w:szCs w:val="21"/>
              </w:rPr>
            </w:pP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25" w:type="dxa"/>
            <w:tcBorders>
              <w:top w:val="nil"/>
              <w:left w:val="nil"/>
              <w:bottom w:val="single" w:sz="4" w:space="0" w:color="auto"/>
              <w:right w:val="single" w:sz="4" w:space="0" w:color="auto"/>
            </w:tcBorders>
            <w:shd w:val="clear" w:color="auto" w:fill="auto"/>
            <w:vAlign w:val="center"/>
          </w:tcPr>
          <w:p w:rsidR="00311F2E" w:rsidRDefault="00311F2E" w:rsidP="00311F2E">
            <w:pPr>
              <w:jc w:val="center"/>
              <w:rPr>
                <w:rFonts w:ascii="宋体" w:hAnsi="宋体" w:cs="宋体"/>
                <w:kern w:val="0"/>
                <w:sz w:val="24"/>
                <w:szCs w:val="24"/>
              </w:rPr>
            </w:pPr>
            <w:r>
              <w:rPr>
                <w:rFonts w:ascii="宋体" w:hAnsi="宋体" w:cs="宋体" w:hint="eastAsia"/>
                <w:kern w:val="0"/>
                <w:sz w:val="24"/>
                <w:szCs w:val="24"/>
              </w:rPr>
              <w:t xml:space="preserve">　</w:t>
            </w:r>
          </w:p>
        </w:tc>
        <w:tc>
          <w:tcPr>
            <w:tcW w:w="426" w:type="dxa"/>
            <w:tcBorders>
              <w:top w:val="nil"/>
              <w:left w:val="nil"/>
              <w:bottom w:val="single" w:sz="4" w:space="0" w:color="auto"/>
              <w:right w:val="single" w:sz="4" w:space="0" w:color="auto"/>
            </w:tcBorders>
            <w:shd w:val="clear" w:color="auto" w:fill="auto"/>
            <w:vAlign w:val="center"/>
          </w:tcPr>
          <w:p w:rsidR="00311F2E" w:rsidRDefault="00311F2E" w:rsidP="00311F2E">
            <w:pPr>
              <w:widowControl/>
              <w:jc w:val="left"/>
              <w:rPr>
                <w:rFonts w:ascii="宋体" w:hAnsi="宋体" w:cs="宋体"/>
                <w:kern w:val="0"/>
                <w:sz w:val="24"/>
                <w:szCs w:val="24"/>
              </w:rPr>
            </w:pPr>
          </w:p>
        </w:tc>
      </w:tr>
    </w:tbl>
    <w:p w:rsidR="00311F2E" w:rsidRDefault="00311F2E">
      <w:pPr>
        <w:spacing w:line="360" w:lineRule="auto"/>
        <w:rPr>
          <w:rFonts w:ascii="黑体" w:eastAsia="黑体" w:hAnsi="黑体"/>
          <w:sz w:val="28"/>
          <w:szCs w:val="28"/>
        </w:rPr>
      </w:pPr>
    </w:p>
    <w:p w:rsidR="00311F2E" w:rsidRDefault="00311F2E">
      <w:pPr>
        <w:spacing w:line="360" w:lineRule="auto"/>
        <w:rPr>
          <w:rFonts w:ascii="黑体" w:eastAsia="黑体" w:hAnsi="黑体"/>
          <w:sz w:val="28"/>
          <w:szCs w:val="28"/>
        </w:rPr>
      </w:pPr>
    </w:p>
    <w:p w:rsidR="00311F2E" w:rsidRDefault="00311F2E">
      <w:pPr>
        <w:spacing w:line="360" w:lineRule="auto"/>
        <w:rPr>
          <w:rFonts w:ascii="黑体" w:eastAsia="黑体" w:hAnsi="黑体"/>
          <w:sz w:val="28"/>
          <w:szCs w:val="28"/>
        </w:rPr>
      </w:pPr>
    </w:p>
    <w:p w:rsidR="0011145C" w:rsidRDefault="0011145C" w:rsidP="0011145C">
      <w:pPr>
        <w:numPr>
          <w:ilvl w:val="0"/>
          <w:numId w:val="7"/>
        </w:numPr>
        <w:spacing w:line="360" w:lineRule="auto"/>
        <w:rPr>
          <w:rFonts w:ascii="宋体" w:hAnsi="宋体"/>
          <w:sz w:val="28"/>
          <w:szCs w:val="28"/>
        </w:rPr>
      </w:pPr>
      <w:r>
        <w:rPr>
          <w:rFonts w:ascii="宋体" w:hAnsi="宋体" w:hint="eastAsia"/>
          <w:sz w:val="28"/>
          <w:szCs w:val="28"/>
        </w:rPr>
        <w:lastRenderedPageBreak/>
        <w:t>基本要求。</w:t>
      </w:r>
    </w:p>
    <w:p w:rsidR="0011145C" w:rsidRDefault="0011145C" w:rsidP="0011145C">
      <w:pPr>
        <w:spacing w:line="360" w:lineRule="auto"/>
        <w:ind w:left="855" w:firstLineChars="200" w:firstLine="560"/>
        <w:rPr>
          <w:rFonts w:ascii="宋体" w:hAnsi="宋体"/>
          <w:sz w:val="28"/>
          <w:szCs w:val="28"/>
        </w:rPr>
      </w:pPr>
      <w:r w:rsidRPr="00E11645">
        <w:rPr>
          <w:rFonts w:ascii="宋体" w:hAnsi="宋体" w:hint="eastAsia"/>
          <w:sz w:val="28"/>
          <w:szCs w:val="28"/>
        </w:rPr>
        <w:t>每学期</w:t>
      </w:r>
      <w:proofErr w:type="gramStart"/>
      <w:r w:rsidRPr="00E11645">
        <w:rPr>
          <w:rFonts w:ascii="宋体" w:hAnsi="宋体" w:hint="eastAsia"/>
          <w:sz w:val="28"/>
          <w:szCs w:val="28"/>
        </w:rPr>
        <w:t>教学总周</w:t>
      </w:r>
      <w:proofErr w:type="gramEnd"/>
      <w:r w:rsidRPr="00E11645">
        <w:rPr>
          <w:rFonts w:ascii="宋体" w:hAnsi="宋体" w:hint="eastAsia"/>
          <w:sz w:val="28"/>
          <w:szCs w:val="28"/>
        </w:rPr>
        <w:t>时为20</w:t>
      </w:r>
      <w:r>
        <w:rPr>
          <w:rFonts w:ascii="宋体" w:hAnsi="宋体" w:hint="eastAsia"/>
          <w:sz w:val="28"/>
          <w:szCs w:val="28"/>
        </w:rPr>
        <w:t>周，理论周数为18周。周学时一般为28学时。顶岗</w:t>
      </w:r>
      <w:proofErr w:type="gramStart"/>
      <w:r>
        <w:rPr>
          <w:rFonts w:ascii="宋体" w:hAnsi="宋体" w:hint="eastAsia"/>
          <w:sz w:val="28"/>
          <w:szCs w:val="28"/>
        </w:rPr>
        <w:t>实习按</w:t>
      </w:r>
      <w:proofErr w:type="gramEnd"/>
      <w:r>
        <w:rPr>
          <w:rFonts w:ascii="宋体" w:hAnsi="宋体" w:hint="eastAsia"/>
          <w:sz w:val="28"/>
          <w:szCs w:val="28"/>
        </w:rPr>
        <w:t>每周30学时安排。公共基础课学时约占总学时的1/3,专业技能课约占总学时的2/3，在确保学生实习总量的前提下，可根据实际需要集中或分阶段安排实习时间，行业企业认知实习安排在第一学年。</w:t>
      </w:r>
    </w:p>
    <w:p w:rsidR="0011145C" w:rsidRDefault="0011145C" w:rsidP="0011145C">
      <w:pPr>
        <w:numPr>
          <w:ilvl w:val="0"/>
          <w:numId w:val="7"/>
        </w:numPr>
        <w:spacing w:line="360" w:lineRule="auto"/>
        <w:rPr>
          <w:rFonts w:ascii="宋体" w:hAnsi="宋体"/>
          <w:sz w:val="28"/>
          <w:szCs w:val="28"/>
        </w:rPr>
      </w:pPr>
      <w:r>
        <w:rPr>
          <w:rFonts w:ascii="宋体" w:hAnsi="宋体" w:hint="eastAsia"/>
          <w:sz w:val="28"/>
          <w:szCs w:val="28"/>
        </w:rPr>
        <w:t>教学评价</w:t>
      </w:r>
    </w:p>
    <w:p w:rsidR="0011145C" w:rsidRDefault="0011145C" w:rsidP="00F96F56">
      <w:pPr>
        <w:spacing w:line="360" w:lineRule="auto"/>
        <w:ind w:left="855" w:firstLineChars="200" w:firstLine="560"/>
        <w:rPr>
          <w:rFonts w:ascii="宋体" w:hAnsi="宋体"/>
          <w:sz w:val="28"/>
          <w:szCs w:val="28"/>
        </w:rPr>
      </w:pPr>
      <w:r>
        <w:rPr>
          <w:rFonts w:ascii="宋体" w:hAnsi="宋体" w:hint="eastAsia"/>
          <w:sz w:val="28"/>
          <w:szCs w:val="28"/>
        </w:rPr>
        <w:t>由学校、学生、用人单位三方</w:t>
      </w:r>
      <w:proofErr w:type="gramStart"/>
      <w:r>
        <w:rPr>
          <w:rFonts w:ascii="宋体" w:hAnsi="宋体" w:hint="eastAsia"/>
          <w:sz w:val="28"/>
          <w:szCs w:val="28"/>
        </w:rPr>
        <w:t>共同共同</w:t>
      </w:r>
      <w:proofErr w:type="gramEnd"/>
      <w:r>
        <w:rPr>
          <w:rFonts w:ascii="宋体" w:hAnsi="宋体" w:hint="eastAsia"/>
          <w:sz w:val="28"/>
          <w:szCs w:val="28"/>
        </w:rPr>
        <w:t>实施教学评价，评价内容包括学生专业综合实践能力、“双证” 获取率和毕业生就业率及就业质量，专兼职教师教学质量，逐步形成校企合作、工学结合人才培养模式下多元化教学质量评价标准体系。</w:t>
      </w:r>
    </w:p>
    <w:p w:rsidR="0011145C" w:rsidRDefault="0011145C" w:rsidP="0011145C">
      <w:pPr>
        <w:numPr>
          <w:ilvl w:val="0"/>
          <w:numId w:val="8"/>
        </w:numPr>
        <w:spacing w:line="360" w:lineRule="auto"/>
        <w:rPr>
          <w:rFonts w:ascii="宋体" w:hAnsi="宋体"/>
          <w:sz w:val="28"/>
          <w:szCs w:val="28"/>
        </w:rPr>
      </w:pPr>
      <w:r>
        <w:rPr>
          <w:rFonts w:ascii="宋体" w:hAnsi="宋体" w:hint="eastAsia"/>
          <w:sz w:val="28"/>
          <w:szCs w:val="28"/>
        </w:rPr>
        <w:t>课堂教学效果评价</w:t>
      </w:r>
    </w:p>
    <w:p w:rsidR="0011145C" w:rsidRDefault="0011145C" w:rsidP="00F96F56">
      <w:pPr>
        <w:spacing w:line="360" w:lineRule="auto"/>
        <w:ind w:left="851" w:firstLineChars="202" w:firstLine="566"/>
        <w:rPr>
          <w:rFonts w:ascii="宋体" w:hAnsi="宋体"/>
          <w:sz w:val="28"/>
          <w:szCs w:val="28"/>
        </w:rPr>
      </w:pPr>
      <w:r>
        <w:rPr>
          <w:rFonts w:ascii="宋体" w:hAnsi="宋体" w:hint="eastAsia"/>
          <w:sz w:val="28"/>
          <w:szCs w:val="28"/>
        </w:rPr>
        <w:t>包括笔试、作业、课堂提问、考勤、上机技能及参加各类技能竞赛的成绩。以过程性考核替代传统的期中期末考核方式。</w:t>
      </w:r>
    </w:p>
    <w:p w:rsidR="0011145C" w:rsidRDefault="0011145C" w:rsidP="0011145C">
      <w:pPr>
        <w:numPr>
          <w:ilvl w:val="0"/>
          <w:numId w:val="8"/>
        </w:numPr>
        <w:spacing w:line="360" w:lineRule="auto"/>
        <w:rPr>
          <w:rFonts w:ascii="宋体" w:hAnsi="宋体"/>
          <w:sz w:val="28"/>
          <w:szCs w:val="28"/>
        </w:rPr>
      </w:pPr>
      <w:r>
        <w:rPr>
          <w:rFonts w:ascii="宋体" w:hAnsi="宋体" w:hint="eastAsia"/>
          <w:sz w:val="28"/>
          <w:szCs w:val="28"/>
        </w:rPr>
        <w:t>实训实习效果评价</w:t>
      </w:r>
    </w:p>
    <w:p w:rsidR="0011145C" w:rsidRDefault="0011145C" w:rsidP="00F96F56">
      <w:pPr>
        <w:spacing w:line="360" w:lineRule="auto"/>
        <w:ind w:left="851" w:firstLineChars="202" w:firstLine="566"/>
        <w:rPr>
          <w:rFonts w:ascii="宋体" w:hAnsi="宋体"/>
          <w:sz w:val="28"/>
          <w:szCs w:val="28"/>
        </w:rPr>
      </w:pPr>
      <w:r>
        <w:rPr>
          <w:rFonts w:ascii="宋体" w:hAnsi="宋体" w:hint="eastAsia"/>
          <w:sz w:val="28"/>
          <w:szCs w:val="28"/>
        </w:rPr>
        <w:t>实训实习以实习报告和实践操作水平相结合的形式。顶岗实习包括实习日志、实习报告、实习单位综合评价鉴定等多种考核方式。</w:t>
      </w:r>
    </w:p>
    <w:p w:rsidR="00DF15EE" w:rsidRPr="00D66F78" w:rsidRDefault="00DF15EE">
      <w:pPr>
        <w:spacing w:line="360" w:lineRule="auto"/>
        <w:rPr>
          <w:rFonts w:ascii="黑体" w:eastAsia="黑体" w:hAnsi="黑体"/>
          <w:sz w:val="28"/>
          <w:szCs w:val="28"/>
        </w:rPr>
      </w:pPr>
      <w:r w:rsidRPr="00D66F78">
        <w:rPr>
          <w:rFonts w:ascii="黑体" w:eastAsia="黑体" w:hAnsi="黑体" w:hint="eastAsia"/>
          <w:sz w:val="28"/>
          <w:szCs w:val="28"/>
        </w:rPr>
        <w:t>八、教学团队保障</w:t>
      </w:r>
    </w:p>
    <w:p w:rsidR="00DF15EE" w:rsidRPr="00D66F78" w:rsidRDefault="00DF15EE" w:rsidP="00D66F78">
      <w:pPr>
        <w:spacing w:line="360" w:lineRule="auto"/>
        <w:ind w:firstLineChars="196" w:firstLine="549"/>
        <w:rPr>
          <w:rFonts w:ascii="黑体" w:eastAsia="黑体" w:hAnsi="黑体"/>
          <w:sz w:val="28"/>
          <w:szCs w:val="28"/>
        </w:rPr>
      </w:pPr>
      <w:r w:rsidRPr="00D66F78">
        <w:rPr>
          <w:rFonts w:ascii="黑体" w:eastAsia="黑体" w:hAnsi="黑体" w:hint="eastAsia"/>
          <w:sz w:val="28"/>
          <w:szCs w:val="28"/>
        </w:rPr>
        <w:t>1．专职教师任职条件</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（1）遵守教师职业道德规范，爱岗敬业。</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（2）有扎实的美术设计基础、艺术概论等理论功底。</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（3）有较强的语言表达能力和课堂组织能力。</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lastRenderedPageBreak/>
        <w:t>（4）有企业实际工作经历，熟悉美术设计制作及相关工作流程。</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（5）熟练掌握美术设计专业某一学习领域的知识与技能，能顺利完成其中各项实际操作任务。</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（6）有较强的概括能力，能解决本学习领域实际工作中的问题。</w:t>
      </w:r>
    </w:p>
    <w:p w:rsidR="00DF15EE" w:rsidRPr="00D66F78" w:rsidRDefault="00DF15EE">
      <w:pPr>
        <w:spacing w:line="360" w:lineRule="auto"/>
        <w:ind w:firstLineChars="192" w:firstLine="538"/>
        <w:rPr>
          <w:rFonts w:ascii="宋体" w:hAnsi="宋体"/>
          <w:kern w:val="0"/>
          <w:sz w:val="28"/>
          <w:szCs w:val="28"/>
        </w:rPr>
      </w:pPr>
      <w:r w:rsidRPr="00D66F78">
        <w:rPr>
          <w:rFonts w:ascii="宋体" w:hAnsi="宋体" w:hint="eastAsia"/>
          <w:kern w:val="0"/>
          <w:sz w:val="28"/>
        </w:rPr>
        <w:t>（7）具有</w:t>
      </w:r>
      <w:r w:rsidRPr="00D66F78">
        <w:rPr>
          <w:rFonts w:ascii="宋体" w:hAnsi="宋体"/>
          <w:kern w:val="0"/>
          <w:sz w:val="28"/>
        </w:rPr>
        <w:t>创设问题情境</w:t>
      </w:r>
      <w:r w:rsidRPr="00D66F78">
        <w:rPr>
          <w:rFonts w:ascii="宋体" w:hAnsi="宋体" w:hint="eastAsia"/>
          <w:kern w:val="0"/>
          <w:sz w:val="28"/>
        </w:rPr>
        <w:t>、</w:t>
      </w:r>
      <w:r w:rsidRPr="00D66F78">
        <w:rPr>
          <w:rFonts w:ascii="宋体" w:hAnsi="宋体"/>
          <w:kern w:val="0"/>
          <w:sz w:val="28"/>
        </w:rPr>
        <w:t>选择与确定问题</w:t>
      </w:r>
      <w:r w:rsidRPr="00D66F78">
        <w:rPr>
          <w:rFonts w:ascii="宋体" w:hAnsi="宋体" w:hint="eastAsia"/>
          <w:kern w:val="0"/>
          <w:sz w:val="28"/>
        </w:rPr>
        <w:t>、</w:t>
      </w:r>
      <w:r w:rsidRPr="00D66F78">
        <w:rPr>
          <w:rFonts w:ascii="宋体" w:hAnsi="宋体"/>
          <w:kern w:val="0"/>
          <w:sz w:val="28"/>
        </w:rPr>
        <w:t>讨论与提出假设</w:t>
      </w:r>
      <w:r w:rsidRPr="00D66F78">
        <w:rPr>
          <w:rFonts w:ascii="宋体" w:hAnsi="宋体" w:hint="eastAsia"/>
          <w:kern w:val="0"/>
          <w:sz w:val="28"/>
        </w:rPr>
        <w:t>、业务</w:t>
      </w:r>
      <w:r w:rsidRPr="00D66F78">
        <w:rPr>
          <w:rFonts w:ascii="宋体" w:hAnsi="宋体"/>
          <w:kern w:val="0"/>
          <w:sz w:val="28"/>
        </w:rPr>
        <w:t>实践</w:t>
      </w:r>
      <w:r w:rsidRPr="00D66F78">
        <w:rPr>
          <w:rFonts w:ascii="宋体" w:hAnsi="宋体" w:hint="eastAsia"/>
          <w:kern w:val="0"/>
          <w:sz w:val="28"/>
        </w:rPr>
        <w:t>和对学生学习</w:t>
      </w:r>
      <w:r w:rsidRPr="00D66F78">
        <w:rPr>
          <w:rFonts w:ascii="宋体" w:hAnsi="宋体"/>
          <w:kern w:val="0"/>
          <w:sz w:val="28"/>
        </w:rPr>
        <w:t>结果</w:t>
      </w:r>
      <w:r w:rsidRPr="00D66F78">
        <w:rPr>
          <w:rFonts w:ascii="宋体" w:hAnsi="宋体" w:hint="eastAsia"/>
          <w:kern w:val="0"/>
          <w:sz w:val="28"/>
        </w:rPr>
        <w:t>做出准确评价的能力。</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2．校外兼职教师任职条件</w:t>
      </w:r>
    </w:p>
    <w:p w:rsidR="00DF15EE" w:rsidRPr="00D66F78" w:rsidRDefault="00DF15EE">
      <w:pPr>
        <w:spacing w:line="360" w:lineRule="auto"/>
        <w:ind w:firstLineChars="128" w:firstLine="358"/>
        <w:rPr>
          <w:rFonts w:ascii="宋体" w:hAnsi="宋体"/>
          <w:kern w:val="0"/>
          <w:sz w:val="28"/>
        </w:rPr>
      </w:pPr>
      <w:r w:rsidRPr="00D66F78">
        <w:rPr>
          <w:rFonts w:ascii="宋体" w:hAnsi="宋体" w:hint="eastAsia"/>
          <w:kern w:val="0"/>
          <w:sz w:val="28"/>
        </w:rPr>
        <w:t>（1）遵守教师职业道德规范，爱岗敬业。</w:t>
      </w:r>
    </w:p>
    <w:p w:rsidR="00DF15EE" w:rsidRPr="00D66F78" w:rsidRDefault="00DF15EE">
      <w:pPr>
        <w:spacing w:line="360" w:lineRule="auto"/>
        <w:ind w:firstLineChars="128" w:firstLine="358"/>
        <w:rPr>
          <w:rFonts w:ascii="宋体" w:hAnsi="宋体"/>
          <w:kern w:val="0"/>
          <w:sz w:val="28"/>
        </w:rPr>
      </w:pPr>
      <w:r w:rsidRPr="00D66F78">
        <w:rPr>
          <w:rFonts w:ascii="宋体" w:hAnsi="宋体" w:hint="eastAsia"/>
          <w:kern w:val="0"/>
          <w:sz w:val="28"/>
        </w:rPr>
        <w:t>（2）具有3年以上本专业工作经历。</w:t>
      </w:r>
    </w:p>
    <w:p w:rsidR="00DF15EE" w:rsidRPr="00D66F78" w:rsidRDefault="00DF15EE">
      <w:pPr>
        <w:spacing w:line="360" w:lineRule="auto"/>
        <w:ind w:firstLineChars="128" w:firstLine="358"/>
        <w:rPr>
          <w:rFonts w:ascii="宋体" w:hAnsi="宋体"/>
          <w:kern w:val="0"/>
          <w:sz w:val="28"/>
        </w:rPr>
      </w:pPr>
      <w:r w:rsidRPr="00D66F78">
        <w:rPr>
          <w:rFonts w:ascii="宋体" w:hAnsi="宋体" w:hint="eastAsia"/>
          <w:kern w:val="0"/>
          <w:sz w:val="28"/>
        </w:rPr>
        <w:t>（3）具有熟练的Photoshop、</w:t>
      </w:r>
      <w:proofErr w:type="spellStart"/>
      <w:r w:rsidRPr="00D66F78">
        <w:rPr>
          <w:rFonts w:ascii="宋体" w:hAnsi="宋体" w:hint="eastAsia"/>
          <w:kern w:val="0"/>
          <w:sz w:val="28"/>
        </w:rPr>
        <w:t>CoreLDRAW</w:t>
      </w:r>
      <w:proofErr w:type="spellEnd"/>
      <w:r w:rsidRPr="00D66F78">
        <w:rPr>
          <w:rFonts w:ascii="宋体" w:hAnsi="宋体" w:hint="eastAsia"/>
          <w:kern w:val="0"/>
          <w:sz w:val="28"/>
        </w:rPr>
        <w:t>、</w:t>
      </w:r>
      <w:r w:rsidRPr="00D66F78">
        <w:rPr>
          <w:rFonts w:ascii="宋体" w:hAnsi="宋体"/>
          <w:kern w:val="0"/>
          <w:sz w:val="28"/>
        </w:rPr>
        <w:t>Illustrat0r</w:t>
      </w:r>
      <w:r w:rsidRPr="00D66F78">
        <w:rPr>
          <w:rFonts w:ascii="宋体" w:hAnsi="宋体" w:hint="eastAsia"/>
          <w:kern w:val="0"/>
          <w:sz w:val="28"/>
        </w:rPr>
        <w:t>、排版软件、平面广告设计等业务操作技能。</w:t>
      </w:r>
    </w:p>
    <w:p w:rsidR="00DF15EE" w:rsidRPr="00D66F78" w:rsidRDefault="00DF15EE">
      <w:pPr>
        <w:spacing w:line="360" w:lineRule="auto"/>
        <w:ind w:firstLineChars="128" w:firstLine="358"/>
        <w:rPr>
          <w:rFonts w:ascii="宋体" w:hAnsi="宋体"/>
          <w:kern w:val="0"/>
          <w:sz w:val="28"/>
          <w:szCs w:val="28"/>
        </w:rPr>
      </w:pPr>
      <w:r w:rsidRPr="00D66F78">
        <w:rPr>
          <w:rFonts w:ascii="宋体" w:hAnsi="宋体" w:hint="eastAsia"/>
          <w:kern w:val="0"/>
          <w:sz w:val="28"/>
        </w:rPr>
        <w:t>（4）具有完成课堂讲授、实习指导、等教学任务的充足时间。</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3．专兼职教师配比</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（1）专任教师配备</w:t>
      </w:r>
    </w:p>
    <w:p w:rsidR="00DF15EE" w:rsidRPr="00D66F78" w:rsidRDefault="00DF15EE">
      <w:pPr>
        <w:spacing w:line="360" w:lineRule="auto"/>
        <w:rPr>
          <w:rFonts w:ascii="宋体" w:hAnsi="宋体"/>
          <w:kern w:val="0"/>
          <w:sz w:val="28"/>
        </w:rPr>
      </w:pPr>
      <w:r w:rsidRPr="00D66F78">
        <w:rPr>
          <w:rFonts w:ascii="宋体" w:hAnsi="宋体" w:hint="eastAsia"/>
          <w:kern w:val="0"/>
          <w:sz w:val="28"/>
        </w:rPr>
        <w:t xml:space="preserve">    ①学历结构：专任教师4</w:t>
      </w:r>
      <w:r w:rsidR="00D66F78">
        <w:rPr>
          <w:rFonts w:ascii="宋体" w:hAnsi="宋体" w:hint="eastAsia"/>
          <w:kern w:val="0"/>
          <w:sz w:val="28"/>
        </w:rPr>
        <w:t>6</w:t>
      </w:r>
      <w:r w:rsidRPr="00D66F78">
        <w:rPr>
          <w:rFonts w:ascii="宋体" w:hAnsi="宋体" w:hint="eastAsia"/>
          <w:kern w:val="0"/>
          <w:sz w:val="28"/>
        </w:rPr>
        <w:t>人中，全部为本科以上学历，其中，硕士以上1</w:t>
      </w:r>
      <w:r w:rsidR="00D66F78">
        <w:rPr>
          <w:rFonts w:ascii="宋体" w:hAnsi="宋体" w:hint="eastAsia"/>
          <w:kern w:val="0"/>
          <w:sz w:val="28"/>
        </w:rPr>
        <w:t>4</w:t>
      </w:r>
      <w:r w:rsidRPr="00D66F78">
        <w:rPr>
          <w:rFonts w:ascii="宋体" w:hAnsi="宋体" w:hint="eastAsia"/>
          <w:kern w:val="0"/>
          <w:sz w:val="28"/>
        </w:rPr>
        <w:t>人。</w:t>
      </w:r>
    </w:p>
    <w:p w:rsidR="00DF15EE" w:rsidRPr="00D66F78" w:rsidRDefault="00DF15EE">
      <w:pPr>
        <w:spacing w:line="360" w:lineRule="auto"/>
        <w:rPr>
          <w:rFonts w:ascii="宋体" w:hAnsi="宋体"/>
          <w:kern w:val="0"/>
          <w:sz w:val="28"/>
        </w:rPr>
      </w:pPr>
      <w:r w:rsidRPr="00D66F78">
        <w:rPr>
          <w:rFonts w:ascii="宋体" w:hAnsi="宋体" w:hint="eastAsia"/>
          <w:kern w:val="0"/>
          <w:sz w:val="28"/>
        </w:rPr>
        <w:t xml:space="preserve">    ②职称结构：职称结构合理，高级讲师</w:t>
      </w:r>
      <w:r w:rsidR="00D66F78">
        <w:rPr>
          <w:rFonts w:ascii="宋体" w:hAnsi="宋体" w:hint="eastAsia"/>
          <w:kern w:val="0"/>
          <w:sz w:val="28"/>
        </w:rPr>
        <w:t>6</w:t>
      </w:r>
      <w:r w:rsidRPr="00D66F78">
        <w:rPr>
          <w:rFonts w:ascii="宋体" w:hAnsi="宋体" w:hint="eastAsia"/>
          <w:kern w:val="0"/>
          <w:sz w:val="28"/>
        </w:rPr>
        <w:t>人，讲师3</w:t>
      </w:r>
      <w:r w:rsidR="00D66F78">
        <w:rPr>
          <w:rFonts w:ascii="宋体" w:hAnsi="宋体" w:hint="eastAsia"/>
          <w:kern w:val="0"/>
          <w:sz w:val="28"/>
        </w:rPr>
        <w:t>2</w:t>
      </w:r>
      <w:r w:rsidRPr="00D66F78">
        <w:rPr>
          <w:rFonts w:ascii="宋体" w:hAnsi="宋体" w:hint="eastAsia"/>
          <w:kern w:val="0"/>
          <w:sz w:val="28"/>
        </w:rPr>
        <w:t>人。</w:t>
      </w:r>
    </w:p>
    <w:p w:rsidR="00DF15EE" w:rsidRPr="00D66F78" w:rsidRDefault="00DF15EE">
      <w:pPr>
        <w:spacing w:line="360" w:lineRule="auto"/>
        <w:rPr>
          <w:rFonts w:ascii="宋体" w:hAnsi="宋体"/>
          <w:kern w:val="0"/>
          <w:sz w:val="28"/>
        </w:rPr>
      </w:pPr>
      <w:r w:rsidRPr="00D66F78">
        <w:rPr>
          <w:rFonts w:ascii="宋体" w:hAnsi="宋体" w:hint="eastAsia"/>
          <w:kern w:val="0"/>
          <w:sz w:val="28"/>
        </w:rPr>
        <w:t xml:space="preserve">    ③双师素质：专任教师</w:t>
      </w:r>
      <w:r w:rsidR="004D5636">
        <w:rPr>
          <w:rFonts w:ascii="宋体" w:hAnsi="宋体" w:hint="eastAsia"/>
          <w:kern w:val="0"/>
          <w:sz w:val="28"/>
        </w:rPr>
        <w:t>96%</w:t>
      </w:r>
      <w:r w:rsidR="00D66F78">
        <w:rPr>
          <w:rFonts w:ascii="宋体" w:hAnsi="宋体" w:hint="eastAsia"/>
          <w:kern w:val="0"/>
          <w:sz w:val="28"/>
        </w:rPr>
        <w:t>具有职业资格证书，</w:t>
      </w:r>
      <w:r w:rsidR="004D5636">
        <w:rPr>
          <w:rFonts w:ascii="宋体" w:hAnsi="宋体" w:hint="eastAsia"/>
          <w:kern w:val="0"/>
          <w:sz w:val="28"/>
        </w:rPr>
        <w:t>部分教师具有企业实践经验。符合</w:t>
      </w:r>
      <w:r w:rsidR="00D66F78">
        <w:rPr>
          <w:rFonts w:ascii="宋体" w:hAnsi="宋体" w:hint="eastAsia"/>
          <w:kern w:val="0"/>
          <w:sz w:val="28"/>
        </w:rPr>
        <w:t>双师型结构</w:t>
      </w:r>
      <w:r w:rsidRPr="00D66F78">
        <w:rPr>
          <w:rFonts w:ascii="宋体" w:hAnsi="宋体" w:hint="eastAsia"/>
          <w:kern w:val="0"/>
          <w:sz w:val="28"/>
        </w:rPr>
        <w:t>。</w:t>
      </w:r>
      <w:r w:rsidR="004D5636">
        <w:rPr>
          <w:rFonts w:ascii="宋体" w:hAnsi="宋体" w:hint="eastAsia"/>
          <w:kern w:val="0"/>
          <w:sz w:val="28"/>
        </w:rPr>
        <w:t>双师</w:t>
      </w:r>
      <w:proofErr w:type="gramStart"/>
      <w:r w:rsidR="004D5636">
        <w:rPr>
          <w:rFonts w:ascii="宋体" w:hAnsi="宋体" w:hint="eastAsia"/>
          <w:kern w:val="0"/>
          <w:sz w:val="28"/>
        </w:rPr>
        <w:t>型教师</w:t>
      </w:r>
      <w:proofErr w:type="gramEnd"/>
      <w:r w:rsidR="004D5636">
        <w:rPr>
          <w:rFonts w:ascii="宋体" w:hAnsi="宋体" w:hint="eastAsia"/>
          <w:kern w:val="0"/>
          <w:sz w:val="28"/>
        </w:rPr>
        <w:t>比例达到96%。</w:t>
      </w:r>
    </w:p>
    <w:p w:rsidR="00DF15EE" w:rsidRPr="00D66F78" w:rsidRDefault="00DF15EE" w:rsidP="00D66F78">
      <w:pPr>
        <w:spacing w:line="360" w:lineRule="auto"/>
        <w:rPr>
          <w:rFonts w:ascii="宋体" w:hAnsi="宋体"/>
          <w:kern w:val="0"/>
          <w:sz w:val="28"/>
        </w:rPr>
      </w:pPr>
      <w:r w:rsidRPr="00D66F78">
        <w:rPr>
          <w:rFonts w:ascii="宋体" w:hAnsi="宋体" w:hint="eastAsia"/>
          <w:kern w:val="0"/>
          <w:sz w:val="28"/>
        </w:rPr>
        <w:t xml:space="preserve">    </w:t>
      </w:r>
      <w:r w:rsidRPr="00D66F78">
        <w:rPr>
          <w:rFonts w:ascii="宋体" w:hAnsi="宋体" w:hint="eastAsia"/>
          <w:b/>
          <w:sz w:val="28"/>
          <w:szCs w:val="28"/>
        </w:rPr>
        <w:t>（2）兼职教师配备</w:t>
      </w:r>
    </w:p>
    <w:p w:rsidR="00DF15EE" w:rsidRPr="00D66F78" w:rsidRDefault="00D66F78">
      <w:pPr>
        <w:spacing w:line="360" w:lineRule="auto"/>
        <w:ind w:firstLineChars="196" w:firstLine="549"/>
        <w:rPr>
          <w:rFonts w:ascii="宋体" w:hAnsi="宋体"/>
          <w:sz w:val="28"/>
          <w:szCs w:val="28"/>
        </w:rPr>
      </w:pPr>
      <w:r>
        <w:rPr>
          <w:rFonts w:ascii="宋体" w:hAnsi="宋体" w:hint="eastAsia"/>
          <w:kern w:val="0"/>
          <w:sz w:val="28"/>
        </w:rPr>
        <w:t>从企业</w:t>
      </w:r>
      <w:r w:rsidR="00DF15EE" w:rsidRPr="00D66F78">
        <w:rPr>
          <w:rFonts w:ascii="宋体" w:hAnsi="宋体" w:hint="eastAsia"/>
          <w:kern w:val="0"/>
          <w:sz w:val="28"/>
        </w:rPr>
        <w:t>聘请</w:t>
      </w:r>
      <w:r>
        <w:rPr>
          <w:rFonts w:ascii="宋体" w:hAnsi="宋体" w:hint="eastAsia"/>
          <w:kern w:val="0"/>
          <w:sz w:val="28"/>
        </w:rPr>
        <w:t>8名</w:t>
      </w:r>
      <w:r w:rsidR="00DF15EE" w:rsidRPr="00D66F78">
        <w:rPr>
          <w:rFonts w:ascii="宋体" w:hAnsi="宋体" w:hint="eastAsia"/>
          <w:kern w:val="0"/>
          <w:sz w:val="28"/>
        </w:rPr>
        <w:t>兼职教师</w:t>
      </w:r>
      <w:r>
        <w:rPr>
          <w:rFonts w:ascii="宋体" w:hAnsi="宋体" w:hint="eastAsia"/>
          <w:kern w:val="0"/>
          <w:sz w:val="28"/>
        </w:rPr>
        <w:t>，长期合作，定期到学校进行指导和讲座。</w:t>
      </w:r>
      <w:r w:rsidR="00DF15EE" w:rsidRPr="00D66F78">
        <w:rPr>
          <w:rFonts w:ascii="宋体" w:hAnsi="宋体" w:hint="eastAsia"/>
          <w:kern w:val="0"/>
          <w:sz w:val="28"/>
        </w:rPr>
        <w:t>要求具有一定的理论基础、丰富的实践经验和良好的职业道德，所任职单位与</w:t>
      </w:r>
      <w:r w:rsidR="00DF15EE" w:rsidRPr="00D66F78">
        <w:rPr>
          <w:rFonts w:ascii="宋体" w:hAnsi="宋体" w:hint="eastAsia"/>
          <w:kern w:val="0"/>
          <w:sz w:val="28"/>
        </w:rPr>
        <w:lastRenderedPageBreak/>
        <w:t>美术设计专业建立合作关系，承担校内实训指导、校外顶岗实习指导、参与专业建设、课程改革等任务。</w:t>
      </w:r>
    </w:p>
    <w:p w:rsidR="00DF15EE" w:rsidRPr="00D66F78" w:rsidRDefault="00DF15EE">
      <w:pPr>
        <w:spacing w:line="360" w:lineRule="auto"/>
        <w:rPr>
          <w:rFonts w:ascii="宋体" w:hAnsi="宋体"/>
          <w:b/>
          <w:sz w:val="28"/>
          <w:szCs w:val="28"/>
        </w:rPr>
      </w:pPr>
      <w:r w:rsidRPr="00D66F78">
        <w:rPr>
          <w:rFonts w:ascii="宋体" w:hAnsi="宋体" w:hint="eastAsia"/>
          <w:b/>
          <w:sz w:val="28"/>
          <w:szCs w:val="28"/>
        </w:rPr>
        <w:t>九、实</w:t>
      </w:r>
      <w:proofErr w:type="gramStart"/>
      <w:r w:rsidRPr="00D66F78">
        <w:rPr>
          <w:rFonts w:ascii="宋体" w:hAnsi="宋体" w:hint="eastAsia"/>
          <w:b/>
          <w:sz w:val="28"/>
          <w:szCs w:val="28"/>
        </w:rPr>
        <w:t>训条件</w:t>
      </w:r>
      <w:proofErr w:type="gramEnd"/>
      <w:r w:rsidRPr="00D66F78">
        <w:rPr>
          <w:rFonts w:ascii="宋体" w:hAnsi="宋体" w:hint="eastAsia"/>
          <w:b/>
          <w:sz w:val="28"/>
          <w:szCs w:val="28"/>
        </w:rPr>
        <w:t>保障</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1．校内实训环境</w:t>
      </w:r>
    </w:p>
    <w:p w:rsidR="00DF15EE" w:rsidRPr="00D66F78" w:rsidRDefault="00DF15EE">
      <w:pPr>
        <w:spacing w:line="360" w:lineRule="auto"/>
        <w:ind w:firstLineChars="196" w:firstLine="549"/>
        <w:rPr>
          <w:rFonts w:ascii="宋体" w:hAnsi="宋体"/>
          <w:kern w:val="0"/>
          <w:sz w:val="28"/>
        </w:rPr>
      </w:pPr>
      <w:bookmarkStart w:id="7" w:name="_Toc22480"/>
      <w:bookmarkStart w:id="8" w:name="_Toc19688"/>
      <w:bookmarkStart w:id="9" w:name="_Toc414955347"/>
      <w:bookmarkStart w:id="10" w:name="_Toc15000"/>
      <w:bookmarkStart w:id="11" w:name="_Toc27862"/>
      <w:r w:rsidRPr="00D66F78">
        <w:rPr>
          <w:rFonts w:ascii="宋体" w:hAnsi="宋体" w:hint="eastAsia"/>
          <w:kern w:val="0"/>
          <w:sz w:val="28"/>
        </w:rPr>
        <w:t>校内实训</w:t>
      </w:r>
      <w:r w:rsidR="00AA35AE">
        <w:rPr>
          <w:rFonts w:ascii="宋体" w:hAnsi="宋体" w:hint="eastAsia"/>
          <w:kern w:val="0"/>
          <w:sz w:val="28"/>
        </w:rPr>
        <w:t>条件：</w:t>
      </w:r>
      <w:r w:rsidRPr="00D66F78">
        <w:rPr>
          <w:rFonts w:ascii="宋体" w:hAnsi="宋体" w:hint="eastAsia"/>
          <w:kern w:val="0"/>
          <w:sz w:val="28"/>
        </w:rPr>
        <w:t>具备</w:t>
      </w:r>
      <w:r w:rsidR="00AA35AE">
        <w:rPr>
          <w:rFonts w:ascii="宋体" w:hAnsi="宋体" w:hint="eastAsia"/>
          <w:kern w:val="0"/>
          <w:sz w:val="28"/>
        </w:rPr>
        <w:t>二个</w:t>
      </w:r>
      <w:r w:rsidRPr="00D66F78">
        <w:rPr>
          <w:rFonts w:ascii="宋体" w:hAnsi="宋体" w:hint="eastAsia"/>
          <w:kern w:val="0"/>
          <w:sz w:val="28"/>
        </w:rPr>
        <w:t>艺术设计实训室、</w:t>
      </w:r>
      <w:r w:rsidR="00AA35AE">
        <w:rPr>
          <w:rFonts w:ascii="宋体" w:hAnsi="宋体" w:hint="eastAsia"/>
          <w:kern w:val="0"/>
          <w:sz w:val="28"/>
        </w:rPr>
        <w:t>十个</w:t>
      </w:r>
      <w:r w:rsidR="008A6553">
        <w:rPr>
          <w:rFonts w:ascii="宋体" w:hAnsi="宋体" w:hint="eastAsia"/>
          <w:kern w:val="0"/>
          <w:sz w:val="28"/>
        </w:rPr>
        <w:t>多媒体</w:t>
      </w:r>
      <w:r w:rsidRPr="00D66F78">
        <w:rPr>
          <w:rFonts w:ascii="宋体" w:hAnsi="宋体" w:hint="eastAsia"/>
          <w:kern w:val="0"/>
          <w:sz w:val="28"/>
        </w:rPr>
        <w:t>机房、</w:t>
      </w:r>
      <w:r w:rsidR="00AA35AE">
        <w:rPr>
          <w:rFonts w:ascii="宋体" w:hAnsi="宋体" w:hint="eastAsia"/>
          <w:kern w:val="0"/>
          <w:sz w:val="28"/>
        </w:rPr>
        <w:t>三个</w:t>
      </w:r>
      <w:r w:rsidRPr="00D66F78">
        <w:rPr>
          <w:rFonts w:ascii="宋体" w:hAnsi="宋体" w:hint="eastAsia"/>
          <w:kern w:val="0"/>
          <w:sz w:val="28"/>
        </w:rPr>
        <w:t>画室</w:t>
      </w:r>
      <w:r w:rsidR="008A6553">
        <w:rPr>
          <w:rFonts w:ascii="宋体" w:hAnsi="宋体" w:hint="eastAsia"/>
          <w:kern w:val="0"/>
          <w:sz w:val="28"/>
        </w:rPr>
        <w:t>、</w:t>
      </w:r>
      <w:r w:rsidR="00AA35AE">
        <w:rPr>
          <w:rFonts w:ascii="宋体" w:hAnsi="宋体" w:hint="eastAsia"/>
          <w:kern w:val="0"/>
          <w:sz w:val="28"/>
        </w:rPr>
        <w:t>一个</w:t>
      </w:r>
      <w:r w:rsidR="008A6553">
        <w:rPr>
          <w:rFonts w:ascii="宋体" w:hAnsi="宋体" w:hint="eastAsia"/>
          <w:kern w:val="0"/>
          <w:sz w:val="28"/>
        </w:rPr>
        <w:t>平面实训室</w:t>
      </w:r>
      <w:r w:rsidRPr="00D66F78">
        <w:rPr>
          <w:rFonts w:ascii="宋体" w:hAnsi="宋体" w:hint="eastAsia"/>
          <w:kern w:val="0"/>
          <w:sz w:val="28"/>
        </w:rPr>
        <w:t>等，</w:t>
      </w:r>
      <w:r w:rsidR="00AA35AE">
        <w:rPr>
          <w:rFonts w:ascii="宋体" w:hAnsi="宋体" w:hint="eastAsia"/>
          <w:kern w:val="0"/>
          <w:sz w:val="28"/>
        </w:rPr>
        <w:t>可以满足学生在校的实习实训</w:t>
      </w:r>
      <w:r w:rsidRPr="00D66F78">
        <w:rPr>
          <w:rFonts w:ascii="宋体" w:hAnsi="宋体" w:hint="eastAsia"/>
          <w:kern w:val="0"/>
          <w:sz w:val="28"/>
        </w:rPr>
        <w:t>。</w:t>
      </w:r>
      <w:bookmarkEnd w:id="7"/>
      <w:bookmarkEnd w:id="8"/>
      <w:bookmarkEnd w:id="9"/>
      <w:bookmarkEnd w:id="10"/>
      <w:bookmarkEnd w:id="11"/>
    </w:p>
    <w:p w:rsidR="00D66F78" w:rsidRPr="00D66F78" w:rsidRDefault="00DF15EE" w:rsidP="00D66F78">
      <w:pPr>
        <w:spacing w:line="360" w:lineRule="auto"/>
        <w:ind w:firstLineChars="196" w:firstLine="549"/>
        <w:rPr>
          <w:rFonts w:ascii="黑体" w:eastAsia="黑体" w:hAnsi="黑体"/>
          <w:sz w:val="28"/>
          <w:szCs w:val="28"/>
        </w:rPr>
      </w:pPr>
      <w:r w:rsidRPr="00D66F78">
        <w:rPr>
          <w:rFonts w:ascii="黑体" w:eastAsia="黑体" w:hAnsi="黑体" w:hint="eastAsia"/>
          <w:sz w:val="28"/>
          <w:szCs w:val="28"/>
        </w:rPr>
        <w:t>2．校外实训环境</w:t>
      </w:r>
      <w:r w:rsidR="00D66F78" w:rsidRPr="00D66F78">
        <w:rPr>
          <w:rFonts w:ascii="黑体" w:eastAsia="黑体" w:hAnsi="黑体" w:hint="eastAsia"/>
          <w:sz w:val="28"/>
          <w:szCs w:val="28"/>
        </w:rPr>
        <w:t>：</w:t>
      </w:r>
    </w:p>
    <w:p w:rsidR="00DF15EE" w:rsidRPr="00D66F78" w:rsidRDefault="00D66F78" w:rsidP="00D66F78">
      <w:pPr>
        <w:spacing w:line="360" w:lineRule="auto"/>
        <w:ind w:firstLineChars="196" w:firstLine="549"/>
        <w:rPr>
          <w:rFonts w:ascii="宋体" w:hAnsi="宋体"/>
          <w:sz w:val="28"/>
          <w:szCs w:val="28"/>
        </w:rPr>
      </w:pPr>
      <w:proofErr w:type="gramStart"/>
      <w:r w:rsidRPr="00D66F78">
        <w:rPr>
          <w:rFonts w:ascii="宋体" w:hAnsi="宋体" w:hint="eastAsia"/>
          <w:sz w:val="28"/>
          <w:szCs w:val="28"/>
        </w:rPr>
        <w:t>校外</w:t>
      </w:r>
      <w:r w:rsidR="004D5636">
        <w:rPr>
          <w:rFonts w:ascii="宋体" w:hAnsi="宋体" w:hint="eastAsia"/>
          <w:sz w:val="28"/>
          <w:szCs w:val="28"/>
        </w:rPr>
        <w:t>与</w:t>
      </w:r>
      <w:proofErr w:type="gramEnd"/>
      <w:r w:rsidRPr="00D66F78">
        <w:rPr>
          <w:rFonts w:ascii="宋体" w:hAnsi="宋体" w:hint="eastAsia"/>
          <w:sz w:val="28"/>
          <w:szCs w:val="28"/>
        </w:rPr>
        <w:t>多家企业</w:t>
      </w:r>
      <w:r w:rsidR="004D5636">
        <w:rPr>
          <w:rFonts w:ascii="宋体" w:hAnsi="宋体" w:hint="eastAsia"/>
          <w:sz w:val="28"/>
          <w:szCs w:val="28"/>
        </w:rPr>
        <w:t>合作</w:t>
      </w:r>
      <w:r w:rsidRPr="00D66F78">
        <w:rPr>
          <w:rFonts w:ascii="宋体" w:hAnsi="宋体" w:hint="eastAsia"/>
          <w:sz w:val="28"/>
          <w:szCs w:val="28"/>
        </w:rPr>
        <w:t>成立了校企合作委员会，为学生提供</w:t>
      </w:r>
      <w:r w:rsidR="004D5636">
        <w:rPr>
          <w:rFonts w:ascii="宋体" w:hAnsi="宋体" w:hint="eastAsia"/>
          <w:sz w:val="28"/>
          <w:szCs w:val="28"/>
        </w:rPr>
        <w:t>社会实践与顶岗</w:t>
      </w:r>
      <w:r w:rsidRPr="00D66F78">
        <w:rPr>
          <w:rFonts w:ascii="宋体" w:hAnsi="宋体" w:hint="eastAsia"/>
          <w:sz w:val="28"/>
          <w:szCs w:val="28"/>
        </w:rPr>
        <w:t>实习</w:t>
      </w:r>
      <w:r w:rsidR="004D5636">
        <w:rPr>
          <w:rFonts w:ascii="宋体" w:hAnsi="宋体" w:hint="eastAsia"/>
          <w:sz w:val="28"/>
          <w:szCs w:val="28"/>
        </w:rPr>
        <w:t>机会，同时可以提供</w:t>
      </w:r>
      <w:r w:rsidRPr="00D66F78">
        <w:rPr>
          <w:rFonts w:ascii="宋体" w:hAnsi="宋体" w:hint="eastAsia"/>
          <w:sz w:val="28"/>
          <w:szCs w:val="28"/>
        </w:rPr>
        <w:t>教师实践培训。</w:t>
      </w:r>
      <w:r w:rsidR="004D5636">
        <w:rPr>
          <w:rFonts w:ascii="宋体" w:hAnsi="宋体" w:hint="eastAsia"/>
          <w:sz w:val="28"/>
          <w:szCs w:val="28"/>
        </w:rPr>
        <w:t>校企共同制定教学计划和教学大纲，共同安排教学设计并组织、管理教学过程。</w:t>
      </w:r>
    </w:p>
    <w:p w:rsidR="00DF15EE" w:rsidRDefault="00DF15EE" w:rsidP="00D66F78">
      <w:pPr>
        <w:adjustRightInd w:val="0"/>
        <w:snapToGrid w:val="0"/>
        <w:spacing w:beforeLines="20" w:before="62" w:afterLines="20" w:after="62" w:line="360" w:lineRule="exact"/>
        <w:rPr>
          <w:rFonts w:ascii="仿宋_GB2312" w:eastAsia="仿宋_GB2312" w:hAnsi="宋体"/>
          <w:b/>
          <w:sz w:val="28"/>
          <w:szCs w:val="28"/>
        </w:rPr>
      </w:pPr>
    </w:p>
    <w:sectPr w:rsidR="00DF15EE" w:rsidSect="003212F9">
      <w:headerReference w:type="default" r:id="rId9"/>
      <w:footerReference w:type="even" r:id="rId10"/>
      <w:footerReference w:type="default" r:id="rId11"/>
      <w:headerReference w:type="first" r:id="rId12"/>
      <w:type w:val="continuous"/>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D6A" w:rsidRDefault="00FD0D6A">
      <w:r>
        <w:separator/>
      </w:r>
    </w:p>
  </w:endnote>
  <w:endnote w:type="continuationSeparator" w:id="0">
    <w:p w:rsidR="00FD0D6A" w:rsidRDefault="00FD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Simsu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F2E" w:rsidRDefault="00311F2E">
    <w:pPr>
      <w:pStyle w:val="aa"/>
      <w:framePr w:wrap="around" w:vAnchor="text" w:hAnchor="margin" w:xAlign="center" w:y="1"/>
      <w:rPr>
        <w:rStyle w:val="a4"/>
      </w:rPr>
    </w:pPr>
    <w:r>
      <w:fldChar w:fldCharType="begin"/>
    </w:r>
    <w:r>
      <w:rPr>
        <w:rStyle w:val="a4"/>
      </w:rPr>
      <w:instrText xml:space="preserve">PAGE  </w:instrText>
    </w:r>
    <w:r>
      <w:fldChar w:fldCharType="end"/>
    </w:r>
  </w:p>
  <w:p w:rsidR="00311F2E" w:rsidRDefault="00311F2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F2E" w:rsidRDefault="00311F2E">
    <w:pPr>
      <w:pStyle w:val="aa"/>
      <w:framePr w:wrap="around" w:vAnchor="text" w:hAnchor="margin" w:xAlign="center" w:y="1"/>
      <w:rPr>
        <w:rStyle w:val="a4"/>
      </w:rPr>
    </w:pPr>
    <w:r>
      <w:fldChar w:fldCharType="begin"/>
    </w:r>
    <w:r>
      <w:rPr>
        <w:rStyle w:val="a4"/>
      </w:rPr>
      <w:instrText xml:space="preserve">PAGE  </w:instrText>
    </w:r>
    <w:r>
      <w:fldChar w:fldCharType="separate"/>
    </w:r>
    <w:r w:rsidR="00D74F45">
      <w:rPr>
        <w:rStyle w:val="a4"/>
        <w:noProof/>
      </w:rPr>
      <w:t>14</w:t>
    </w:r>
    <w:r>
      <w:fldChar w:fldCharType="end"/>
    </w:r>
  </w:p>
  <w:p w:rsidR="00311F2E" w:rsidRDefault="00311F2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D6A" w:rsidRDefault="00FD0D6A">
      <w:r>
        <w:separator/>
      </w:r>
    </w:p>
  </w:footnote>
  <w:footnote w:type="continuationSeparator" w:id="0">
    <w:p w:rsidR="00FD0D6A" w:rsidRDefault="00FD0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F2E" w:rsidRPr="00BA46B3" w:rsidRDefault="00311F2E" w:rsidP="00BA46B3">
    <w:pPr>
      <w:adjustRightInd w:val="0"/>
      <w:snapToGrid w:val="0"/>
      <w:spacing w:beforeLines="20" w:before="48" w:afterLines="20" w:after="48" w:line="360" w:lineRule="exact"/>
      <w:jc w:val="right"/>
      <w:rPr>
        <w:rFonts w:ascii="宋体" w:hAnsi="宋体"/>
        <w:b/>
        <w:color w:val="000000"/>
        <w:sz w:val="32"/>
        <w:szCs w:val="32"/>
      </w:rPr>
    </w:pPr>
    <w:r>
      <w:rPr>
        <w:rFonts w:ascii="宋体" w:hAnsi="宋体" w:hint="eastAsia"/>
      </w:rPr>
      <w:t xml:space="preserve">邢台现代职业学校信息技术专业部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F2E" w:rsidRPr="003212F9" w:rsidRDefault="00311F2E" w:rsidP="003212F9">
    <w:pPr>
      <w:pStyle w:val="a8"/>
      <w:tabs>
        <w:tab w:val="clear" w:pos="8306"/>
        <w:tab w:val="left" w:pos="4200"/>
        <w:tab w:val="left" w:pos="4620"/>
        <w:tab w:val="left" w:pos="5040"/>
        <w:tab w:val="left" w:pos="5460"/>
        <w:tab w:val="left" w:pos="5880"/>
        <w:tab w:val="left" w:pos="6300"/>
      </w:tabs>
      <w:jc w:val="left"/>
    </w:pPr>
    <w:r>
      <w:tab/>
    </w:r>
    <w:r>
      <w:tab/>
    </w:r>
    <w:r>
      <w:tab/>
    </w: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1223B"/>
    <w:multiLevelType w:val="multilevel"/>
    <w:tmpl w:val="0721223B"/>
    <w:lvl w:ilvl="0">
      <w:start w:val="1"/>
      <w:numFmt w:val="bullet"/>
      <w:lvlText w:val=""/>
      <w:lvlJc w:val="left"/>
      <w:pPr>
        <w:tabs>
          <w:tab w:val="num" w:pos="1320"/>
        </w:tabs>
        <w:ind w:left="1320" w:hanging="420"/>
      </w:pPr>
      <w:rPr>
        <w:rFonts w:ascii="Wingdings" w:hAnsi="Wingdings" w:hint="default"/>
      </w:rPr>
    </w:lvl>
    <w:lvl w:ilvl="1">
      <w:start w:val="1"/>
      <w:numFmt w:val="bullet"/>
      <w:lvlText w:val=""/>
      <w:lvlJc w:val="left"/>
      <w:pPr>
        <w:tabs>
          <w:tab w:val="num" w:pos="1740"/>
        </w:tabs>
        <w:ind w:left="1740" w:hanging="420"/>
      </w:pPr>
      <w:rPr>
        <w:rFonts w:ascii="Wingdings" w:hAnsi="Wingdings" w:hint="default"/>
      </w:rPr>
    </w:lvl>
    <w:lvl w:ilvl="2">
      <w:start w:val="1"/>
      <w:numFmt w:val="bullet"/>
      <w:lvlText w:val=""/>
      <w:lvlJc w:val="left"/>
      <w:pPr>
        <w:tabs>
          <w:tab w:val="num" w:pos="2160"/>
        </w:tabs>
        <w:ind w:left="2160" w:hanging="420"/>
      </w:pPr>
      <w:rPr>
        <w:rFonts w:ascii="Wingdings" w:hAnsi="Wingdings" w:hint="default"/>
      </w:rPr>
    </w:lvl>
    <w:lvl w:ilvl="3">
      <w:start w:val="1"/>
      <w:numFmt w:val="bullet"/>
      <w:lvlText w:val=""/>
      <w:lvlJc w:val="left"/>
      <w:pPr>
        <w:tabs>
          <w:tab w:val="num" w:pos="2580"/>
        </w:tabs>
        <w:ind w:left="2580" w:hanging="420"/>
      </w:pPr>
      <w:rPr>
        <w:rFonts w:ascii="Wingdings" w:hAnsi="Wingdings" w:hint="default"/>
      </w:rPr>
    </w:lvl>
    <w:lvl w:ilvl="4">
      <w:start w:val="1"/>
      <w:numFmt w:val="bullet"/>
      <w:lvlText w:val=""/>
      <w:lvlJc w:val="left"/>
      <w:pPr>
        <w:tabs>
          <w:tab w:val="num" w:pos="3000"/>
        </w:tabs>
        <w:ind w:left="3000" w:hanging="420"/>
      </w:pPr>
      <w:rPr>
        <w:rFonts w:ascii="Wingdings" w:hAnsi="Wingdings" w:hint="default"/>
      </w:rPr>
    </w:lvl>
    <w:lvl w:ilvl="5">
      <w:start w:val="1"/>
      <w:numFmt w:val="bullet"/>
      <w:lvlText w:val=""/>
      <w:lvlJc w:val="left"/>
      <w:pPr>
        <w:tabs>
          <w:tab w:val="num" w:pos="3420"/>
        </w:tabs>
        <w:ind w:left="3420" w:hanging="420"/>
      </w:pPr>
      <w:rPr>
        <w:rFonts w:ascii="Wingdings" w:hAnsi="Wingdings" w:hint="default"/>
      </w:rPr>
    </w:lvl>
    <w:lvl w:ilvl="6">
      <w:start w:val="1"/>
      <w:numFmt w:val="bullet"/>
      <w:lvlText w:val=""/>
      <w:lvlJc w:val="left"/>
      <w:pPr>
        <w:tabs>
          <w:tab w:val="num" w:pos="3840"/>
        </w:tabs>
        <w:ind w:left="3840" w:hanging="420"/>
      </w:pPr>
      <w:rPr>
        <w:rFonts w:ascii="Wingdings" w:hAnsi="Wingdings" w:hint="default"/>
      </w:rPr>
    </w:lvl>
    <w:lvl w:ilvl="7">
      <w:start w:val="1"/>
      <w:numFmt w:val="bullet"/>
      <w:lvlText w:val=""/>
      <w:lvlJc w:val="left"/>
      <w:pPr>
        <w:tabs>
          <w:tab w:val="num" w:pos="4260"/>
        </w:tabs>
        <w:ind w:left="4260" w:hanging="420"/>
      </w:pPr>
      <w:rPr>
        <w:rFonts w:ascii="Wingdings" w:hAnsi="Wingdings" w:hint="default"/>
      </w:rPr>
    </w:lvl>
    <w:lvl w:ilvl="8">
      <w:start w:val="1"/>
      <w:numFmt w:val="bullet"/>
      <w:lvlText w:val=""/>
      <w:lvlJc w:val="left"/>
      <w:pPr>
        <w:tabs>
          <w:tab w:val="num" w:pos="4680"/>
        </w:tabs>
        <w:ind w:left="4680" w:hanging="420"/>
      </w:pPr>
      <w:rPr>
        <w:rFonts w:ascii="Wingdings" w:hAnsi="Wingdings" w:hint="default"/>
      </w:rPr>
    </w:lvl>
  </w:abstractNum>
  <w:abstractNum w:abstractNumId="1" w15:restartNumberingAfterBreak="0">
    <w:nsid w:val="1B4E2FA2"/>
    <w:multiLevelType w:val="multilevel"/>
    <w:tmpl w:val="1B4E2F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17C3FE7"/>
    <w:multiLevelType w:val="hybridMultilevel"/>
    <w:tmpl w:val="3DBCA9C4"/>
    <w:lvl w:ilvl="0" w:tplc="6B483420">
      <w:start w:val="1"/>
      <w:numFmt w:val="decimal"/>
      <w:lvlText w:val="%1、"/>
      <w:lvlJc w:val="left"/>
      <w:pPr>
        <w:ind w:left="1575" w:hanging="720"/>
      </w:pPr>
      <w:rPr>
        <w:rFonts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3" w15:restartNumberingAfterBreak="0">
    <w:nsid w:val="55D928DB"/>
    <w:multiLevelType w:val="hybridMultilevel"/>
    <w:tmpl w:val="76A4EADC"/>
    <w:lvl w:ilvl="0" w:tplc="225A42BC">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4A10CE"/>
    <w:multiLevelType w:val="multilevel"/>
    <w:tmpl w:val="564A10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60015236"/>
    <w:multiLevelType w:val="multilevel"/>
    <w:tmpl w:val="600152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4C35371"/>
    <w:multiLevelType w:val="multilevel"/>
    <w:tmpl w:val="64C35371"/>
    <w:lvl w:ilvl="0">
      <w:start w:val="1"/>
      <w:numFmt w:val="bullet"/>
      <w:lvlText w:val=""/>
      <w:lvlJc w:val="left"/>
      <w:pPr>
        <w:tabs>
          <w:tab w:val="num" w:pos="1320"/>
        </w:tabs>
        <w:ind w:left="1320" w:hanging="420"/>
      </w:pPr>
      <w:rPr>
        <w:rFonts w:ascii="Wingdings" w:hAnsi="Wingdings" w:hint="default"/>
      </w:rPr>
    </w:lvl>
    <w:lvl w:ilvl="1">
      <w:start w:val="1"/>
      <w:numFmt w:val="bullet"/>
      <w:lvlText w:val=""/>
      <w:lvlJc w:val="left"/>
      <w:pPr>
        <w:tabs>
          <w:tab w:val="num" w:pos="1740"/>
        </w:tabs>
        <w:ind w:left="1740" w:hanging="420"/>
      </w:pPr>
      <w:rPr>
        <w:rFonts w:ascii="Wingdings" w:hAnsi="Wingdings" w:hint="default"/>
      </w:rPr>
    </w:lvl>
    <w:lvl w:ilvl="2">
      <w:start w:val="1"/>
      <w:numFmt w:val="bullet"/>
      <w:lvlText w:val=""/>
      <w:lvlJc w:val="left"/>
      <w:pPr>
        <w:tabs>
          <w:tab w:val="num" w:pos="2160"/>
        </w:tabs>
        <w:ind w:left="2160" w:hanging="420"/>
      </w:pPr>
      <w:rPr>
        <w:rFonts w:ascii="Wingdings" w:hAnsi="Wingdings" w:hint="default"/>
      </w:rPr>
    </w:lvl>
    <w:lvl w:ilvl="3">
      <w:start w:val="1"/>
      <w:numFmt w:val="bullet"/>
      <w:lvlText w:val=""/>
      <w:lvlJc w:val="left"/>
      <w:pPr>
        <w:tabs>
          <w:tab w:val="num" w:pos="2580"/>
        </w:tabs>
        <w:ind w:left="2580" w:hanging="420"/>
      </w:pPr>
      <w:rPr>
        <w:rFonts w:ascii="Wingdings" w:hAnsi="Wingdings" w:hint="default"/>
      </w:rPr>
    </w:lvl>
    <w:lvl w:ilvl="4">
      <w:start w:val="1"/>
      <w:numFmt w:val="bullet"/>
      <w:lvlText w:val=""/>
      <w:lvlJc w:val="left"/>
      <w:pPr>
        <w:tabs>
          <w:tab w:val="num" w:pos="3000"/>
        </w:tabs>
        <w:ind w:left="3000" w:hanging="420"/>
      </w:pPr>
      <w:rPr>
        <w:rFonts w:ascii="Wingdings" w:hAnsi="Wingdings" w:hint="default"/>
      </w:rPr>
    </w:lvl>
    <w:lvl w:ilvl="5">
      <w:start w:val="1"/>
      <w:numFmt w:val="bullet"/>
      <w:lvlText w:val=""/>
      <w:lvlJc w:val="left"/>
      <w:pPr>
        <w:tabs>
          <w:tab w:val="num" w:pos="3420"/>
        </w:tabs>
        <w:ind w:left="3420" w:hanging="420"/>
      </w:pPr>
      <w:rPr>
        <w:rFonts w:ascii="Wingdings" w:hAnsi="Wingdings" w:hint="default"/>
      </w:rPr>
    </w:lvl>
    <w:lvl w:ilvl="6">
      <w:start w:val="1"/>
      <w:numFmt w:val="bullet"/>
      <w:lvlText w:val=""/>
      <w:lvlJc w:val="left"/>
      <w:pPr>
        <w:tabs>
          <w:tab w:val="num" w:pos="3840"/>
        </w:tabs>
        <w:ind w:left="3840" w:hanging="420"/>
      </w:pPr>
      <w:rPr>
        <w:rFonts w:ascii="Wingdings" w:hAnsi="Wingdings" w:hint="default"/>
      </w:rPr>
    </w:lvl>
    <w:lvl w:ilvl="7">
      <w:start w:val="1"/>
      <w:numFmt w:val="bullet"/>
      <w:lvlText w:val=""/>
      <w:lvlJc w:val="left"/>
      <w:pPr>
        <w:tabs>
          <w:tab w:val="num" w:pos="4260"/>
        </w:tabs>
        <w:ind w:left="4260" w:hanging="420"/>
      </w:pPr>
      <w:rPr>
        <w:rFonts w:ascii="Wingdings" w:hAnsi="Wingdings" w:hint="default"/>
      </w:rPr>
    </w:lvl>
    <w:lvl w:ilvl="8">
      <w:start w:val="1"/>
      <w:numFmt w:val="bullet"/>
      <w:lvlText w:val=""/>
      <w:lvlJc w:val="left"/>
      <w:pPr>
        <w:tabs>
          <w:tab w:val="num" w:pos="4680"/>
        </w:tabs>
        <w:ind w:left="4680" w:hanging="420"/>
      </w:pPr>
      <w:rPr>
        <w:rFonts w:ascii="Wingdings" w:hAnsi="Wingdings" w:hint="default"/>
      </w:rPr>
    </w:lvl>
  </w:abstractNum>
  <w:abstractNum w:abstractNumId="7" w15:restartNumberingAfterBreak="0">
    <w:nsid w:val="7BBA6D45"/>
    <w:multiLevelType w:val="multilevel"/>
    <w:tmpl w:val="7BBA6D45"/>
    <w:lvl w:ilvl="0">
      <w:start w:val="1"/>
      <w:numFmt w:val="bullet"/>
      <w:lvlText w:val=""/>
      <w:lvlJc w:val="left"/>
      <w:pPr>
        <w:tabs>
          <w:tab w:val="num" w:pos="1320"/>
        </w:tabs>
        <w:ind w:left="1320" w:hanging="420"/>
      </w:pPr>
      <w:rPr>
        <w:rFonts w:ascii="Wingdings" w:hAnsi="Wingdings" w:hint="default"/>
      </w:rPr>
    </w:lvl>
    <w:lvl w:ilvl="1">
      <w:start w:val="1"/>
      <w:numFmt w:val="bullet"/>
      <w:lvlText w:val=""/>
      <w:lvlJc w:val="left"/>
      <w:pPr>
        <w:tabs>
          <w:tab w:val="num" w:pos="1740"/>
        </w:tabs>
        <w:ind w:left="1740" w:hanging="420"/>
      </w:pPr>
      <w:rPr>
        <w:rFonts w:ascii="Wingdings" w:hAnsi="Wingdings" w:hint="default"/>
      </w:rPr>
    </w:lvl>
    <w:lvl w:ilvl="2">
      <w:start w:val="1"/>
      <w:numFmt w:val="bullet"/>
      <w:lvlText w:val=""/>
      <w:lvlJc w:val="left"/>
      <w:pPr>
        <w:tabs>
          <w:tab w:val="num" w:pos="2160"/>
        </w:tabs>
        <w:ind w:left="2160" w:hanging="420"/>
      </w:pPr>
      <w:rPr>
        <w:rFonts w:ascii="Wingdings" w:hAnsi="Wingdings" w:hint="default"/>
      </w:rPr>
    </w:lvl>
    <w:lvl w:ilvl="3">
      <w:start w:val="1"/>
      <w:numFmt w:val="bullet"/>
      <w:lvlText w:val=""/>
      <w:lvlJc w:val="left"/>
      <w:pPr>
        <w:tabs>
          <w:tab w:val="num" w:pos="2580"/>
        </w:tabs>
        <w:ind w:left="2580" w:hanging="420"/>
      </w:pPr>
      <w:rPr>
        <w:rFonts w:ascii="Wingdings" w:hAnsi="Wingdings" w:hint="default"/>
      </w:rPr>
    </w:lvl>
    <w:lvl w:ilvl="4">
      <w:start w:val="1"/>
      <w:numFmt w:val="bullet"/>
      <w:lvlText w:val=""/>
      <w:lvlJc w:val="left"/>
      <w:pPr>
        <w:tabs>
          <w:tab w:val="num" w:pos="3000"/>
        </w:tabs>
        <w:ind w:left="3000" w:hanging="420"/>
      </w:pPr>
      <w:rPr>
        <w:rFonts w:ascii="Wingdings" w:hAnsi="Wingdings" w:hint="default"/>
      </w:rPr>
    </w:lvl>
    <w:lvl w:ilvl="5">
      <w:start w:val="1"/>
      <w:numFmt w:val="bullet"/>
      <w:lvlText w:val=""/>
      <w:lvlJc w:val="left"/>
      <w:pPr>
        <w:tabs>
          <w:tab w:val="num" w:pos="3420"/>
        </w:tabs>
        <w:ind w:left="3420" w:hanging="420"/>
      </w:pPr>
      <w:rPr>
        <w:rFonts w:ascii="Wingdings" w:hAnsi="Wingdings" w:hint="default"/>
      </w:rPr>
    </w:lvl>
    <w:lvl w:ilvl="6">
      <w:start w:val="1"/>
      <w:numFmt w:val="bullet"/>
      <w:lvlText w:val=""/>
      <w:lvlJc w:val="left"/>
      <w:pPr>
        <w:tabs>
          <w:tab w:val="num" w:pos="3840"/>
        </w:tabs>
        <w:ind w:left="3840" w:hanging="420"/>
      </w:pPr>
      <w:rPr>
        <w:rFonts w:ascii="Wingdings" w:hAnsi="Wingdings" w:hint="default"/>
      </w:rPr>
    </w:lvl>
    <w:lvl w:ilvl="7">
      <w:start w:val="1"/>
      <w:numFmt w:val="bullet"/>
      <w:lvlText w:val=""/>
      <w:lvlJc w:val="left"/>
      <w:pPr>
        <w:tabs>
          <w:tab w:val="num" w:pos="4260"/>
        </w:tabs>
        <w:ind w:left="4260" w:hanging="420"/>
      </w:pPr>
      <w:rPr>
        <w:rFonts w:ascii="Wingdings" w:hAnsi="Wingdings" w:hint="default"/>
      </w:rPr>
    </w:lvl>
    <w:lvl w:ilvl="8">
      <w:start w:val="1"/>
      <w:numFmt w:val="bullet"/>
      <w:lvlText w:val=""/>
      <w:lvlJc w:val="left"/>
      <w:pPr>
        <w:tabs>
          <w:tab w:val="num" w:pos="4680"/>
        </w:tabs>
        <w:ind w:left="4680" w:hanging="420"/>
      </w:pPr>
      <w:rPr>
        <w:rFonts w:ascii="Wingdings" w:hAnsi="Wingdings" w:hint="default"/>
      </w:rPr>
    </w:lvl>
  </w:abstractNum>
  <w:num w:numId="1">
    <w:abstractNumId w:val="6"/>
  </w:num>
  <w:num w:numId="2">
    <w:abstractNumId w:val="0"/>
  </w:num>
  <w:num w:numId="3">
    <w:abstractNumId w:val="7"/>
  </w:num>
  <w:num w:numId="4">
    <w:abstractNumId w:val="1"/>
  </w:num>
  <w:num w:numId="5">
    <w:abstractNumId w:val="5"/>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B40"/>
    <w:rsid w:val="0001192F"/>
    <w:rsid w:val="000214FF"/>
    <w:rsid w:val="00023034"/>
    <w:rsid w:val="00026A4F"/>
    <w:rsid w:val="00050955"/>
    <w:rsid w:val="00050D85"/>
    <w:rsid w:val="0005612D"/>
    <w:rsid w:val="000628C1"/>
    <w:rsid w:val="00067826"/>
    <w:rsid w:val="00067A6D"/>
    <w:rsid w:val="00073C9A"/>
    <w:rsid w:val="00074108"/>
    <w:rsid w:val="00074A0E"/>
    <w:rsid w:val="00075F95"/>
    <w:rsid w:val="00081470"/>
    <w:rsid w:val="000836C4"/>
    <w:rsid w:val="00092087"/>
    <w:rsid w:val="000952B1"/>
    <w:rsid w:val="00095714"/>
    <w:rsid w:val="000A0932"/>
    <w:rsid w:val="000A547D"/>
    <w:rsid w:val="000A72E3"/>
    <w:rsid w:val="000B5B7F"/>
    <w:rsid w:val="000C0C15"/>
    <w:rsid w:val="000C7396"/>
    <w:rsid w:val="000E2324"/>
    <w:rsid w:val="000E5570"/>
    <w:rsid w:val="000E6AE4"/>
    <w:rsid w:val="000E7573"/>
    <w:rsid w:val="000F36A8"/>
    <w:rsid w:val="000F55FF"/>
    <w:rsid w:val="000F61A0"/>
    <w:rsid w:val="000F6549"/>
    <w:rsid w:val="00101EE5"/>
    <w:rsid w:val="0011145C"/>
    <w:rsid w:val="001151A9"/>
    <w:rsid w:val="00120FFE"/>
    <w:rsid w:val="001226D6"/>
    <w:rsid w:val="00123D30"/>
    <w:rsid w:val="00124A44"/>
    <w:rsid w:val="00130F1D"/>
    <w:rsid w:val="001313AC"/>
    <w:rsid w:val="00132CC7"/>
    <w:rsid w:val="001351C0"/>
    <w:rsid w:val="0014366F"/>
    <w:rsid w:val="0015096A"/>
    <w:rsid w:val="00155A54"/>
    <w:rsid w:val="0015636F"/>
    <w:rsid w:val="00163B90"/>
    <w:rsid w:val="00177970"/>
    <w:rsid w:val="00190383"/>
    <w:rsid w:val="00196591"/>
    <w:rsid w:val="001A0E4E"/>
    <w:rsid w:val="001B09AA"/>
    <w:rsid w:val="001B18B6"/>
    <w:rsid w:val="001B55B2"/>
    <w:rsid w:val="001C0B99"/>
    <w:rsid w:val="001C0F22"/>
    <w:rsid w:val="001D45DF"/>
    <w:rsid w:val="001E28BD"/>
    <w:rsid w:val="001E3C12"/>
    <w:rsid w:val="001E5D6B"/>
    <w:rsid w:val="001F237B"/>
    <w:rsid w:val="001F3953"/>
    <w:rsid w:val="00202174"/>
    <w:rsid w:val="0021372B"/>
    <w:rsid w:val="00224F86"/>
    <w:rsid w:val="0023210A"/>
    <w:rsid w:val="00233984"/>
    <w:rsid w:val="002366B4"/>
    <w:rsid w:val="00251490"/>
    <w:rsid w:val="00251EAA"/>
    <w:rsid w:val="0025618A"/>
    <w:rsid w:val="002619D9"/>
    <w:rsid w:val="00262373"/>
    <w:rsid w:val="00263502"/>
    <w:rsid w:val="00263C29"/>
    <w:rsid w:val="00264535"/>
    <w:rsid w:val="00267B25"/>
    <w:rsid w:val="00270525"/>
    <w:rsid w:val="00272971"/>
    <w:rsid w:val="002748B7"/>
    <w:rsid w:val="00295615"/>
    <w:rsid w:val="002A1D3E"/>
    <w:rsid w:val="002A6945"/>
    <w:rsid w:val="002B29ED"/>
    <w:rsid w:val="002B402B"/>
    <w:rsid w:val="002B5308"/>
    <w:rsid w:val="002B7BCC"/>
    <w:rsid w:val="002C1B40"/>
    <w:rsid w:val="002C3E20"/>
    <w:rsid w:val="002D0266"/>
    <w:rsid w:val="002D466F"/>
    <w:rsid w:val="002D5834"/>
    <w:rsid w:val="002E6239"/>
    <w:rsid w:val="0030368F"/>
    <w:rsid w:val="003073CD"/>
    <w:rsid w:val="00311F2E"/>
    <w:rsid w:val="003212F9"/>
    <w:rsid w:val="003259DE"/>
    <w:rsid w:val="00326DAB"/>
    <w:rsid w:val="003301FE"/>
    <w:rsid w:val="00334756"/>
    <w:rsid w:val="003376C2"/>
    <w:rsid w:val="00341FAC"/>
    <w:rsid w:val="003457DE"/>
    <w:rsid w:val="0035784F"/>
    <w:rsid w:val="00360A08"/>
    <w:rsid w:val="00364417"/>
    <w:rsid w:val="0037002C"/>
    <w:rsid w:val="00377F5C"/>
    <w:rsid w:val="00382D5F"/>
    <w:rsid w:val="00392D7C"/>
    <w:rsid w:val="0039648E"/>
    <w:rsid w:val="003A0BDC"/>
    <w:rsid w:val="003A0ECC"/>
    <w:rsid w:val="003A6B35"/>
    <w:rsid w:val="003A7157"/>
    <w:rsid w:val="003B5133"/>
    <w:rsid w:val="003C4480"/>
    <w:rsid w:val="003D640E"/>
    <w:rsid w:val="003F0C27"/>
    <w:rsid w:val="003F352E"/>
    <w:rsid w:val="003F6019"/>
    <w:rsid w:val="003F6754"/>
    <w:rsid w:val="003F7900"/>
    <w:rsid w:val="00401298"/>
    <w:rsid w:val="00402496"/>
    <w:rsid w:val="00403AF8"/>
    <w:rsid w:val="00406B4B"/>
    <w:rsid w:val="004115FA"/>
    <w:rsid w:val="00440228"/>
    <w:rsid w:val="004432B6"/>
    <w:rsid w:val="00450DDB"/>
    <w:rsid w:val="004512A1"/>
    <w:rsid w:val="00451A84"/>
    <w:rsid w:val="00454E6E"/>
    <w:rsid w:val="00456776"/>
    <w:rsid w:val="00461913"/>
    <w:rsid w:val="00463A6E"/>
    <w:rsid w:val="00470138"/>
    <w:rsid w:val="00481B92"/>
    <w:rsid w:val="00487F16"/>
    <w:rsid w:val="004950EB"/>
    <w:rsid w:val="004A5A14"/>
    <w:rsid w:val="004D5636"/>
    <w:rsid w:val="004E28B0"/>
    <w:rsid w:val="004E3DEC"/>
    <w:rsid w:val="004E4A2A"/>
    <w:rsid w:val="004E7B02"/>
    <w:rsid w:val="004F1CCA"/>
    <w:rsid w:val="0050349B"/>
    <w:rsid w:val="00506360"/>
    <w:rsid w:val="00514D6A"/>
    <w:rsid w:val="00516CD6"/>
    <w:rsid w:val="00517571"/>
    <w:rsid w:val="005202C1"/>
    <w:rsid w:val="0052575F"/>
    <w:rsid w:val="00526C1C"/>
    <w:rsid w:val="00534234"/>
    <w:rsid w:val="00536459"/>
    <w:rsid w:val="00544EE6"/>
    <w:rsid w:val="0054666B"/>
    <w:rsid w:val="0054739A"/>
    <w:rsid w:val="005A2E36"/>
    <w:rsid w:val="005A55CB"/>
    <w:rsid w:val="005A5DDD"/>
    <w:rsid w:val="005A773F"/>
    <w:rsid w:val="005B2A15"/>
    <w:rsid w:val="005B2FF9"/>
    <w:rsid w:val="005C1D3F"/>
    <w:rsid w:val="005C7A3D"/>
    <w:rsid w:val="005D23E3"/>
    <w:rsid w:val="005E0F40"/>
    <w:rsid w:val="005E22DA"/>
    <w:rsid w:val="005E4243"/>
    <w:rsid w:val="005F2C1B"/>
    <w:rsid w:val="005F32B8"/>
    <w:rsid w:val="00603E8C"/>
    <w:rsid w:val="00604881"/>
    <w:rsid w:val="00607055"/>
    <w:rsid w:val="00622FCC"/>
    <w:rsid w:val="00626BB9"/>
    <w:rsid w:val="00630918"/>
    <w:rsid w:val="00633158"/>
    <w:rsid w:val="0063600F"/>
    <w:rsid w:val="00637E61"/>
    <w:rsid w:val="0064396D"/>
    <w:rsid w:val="00644562"/>
    <w:rsid w:val="00652638"/>
    <w:rsid w:val="00657432"/>
    <w:rsid w:val="0066423A"/>
    <w:rsid w:val="00673F4E"/>
    <w:rsid w:val="00677DEE"/>
    <w:rsid w:val="00685147"/>
    <w:rsid w:val="006867AC"/>
    <w:rsid w:val="006A58E1"/>
    <w:rsid w:val="006B1DC1"/>
    <w:rsid w:val="006B31C1"/>
    <w:rsid w:val="006B3770"/>
    <w:rsid w:val="006D7027"/>
    <w:rsid w:val="006F29CF"/>
    <w:rsid w:val="006F6F80"/>
    <w:rsid w:val="006F7EAD"/>
    <w:rsid w:val="007023B9"/>
    <w:rsid w:val="0071183D"/>
    <w:rsid w:val="007163E0"/>
    <w:rsid w:val="00716628"/>
    <w:rsid w:val="007243A2"/>
    <w:rsid w:val="007277B1"/>
    <w:rsid w:val="007330CB"/>
    <w:rsid w:val="0073449C"/>
    <w:rsid w:val="007349A9"/>
    <w:rsid w:val="0075307C"/>
    <w:rsid w:val="0075707C"/>
    <w:rsid w:val="00760E82"/>
    <w:rsid w:val="007617DE"/>
    <w:rsid w:val="007631DC"/>
    <w:rsid w:val="007652CD"/>
    <w:rsid w:val="00773642"/>
    <w:rsid w:val="0077458F"/>
    <w:rsid w:val="00777EC3"/>
    <w:rsid w:val="0079322C"/>
    <w:rsid w:val="00793A50"/>
    <w:rsid w:val="00795AFA"/>
    <w:rsid w:val="007A05C3"/>
    <w:rsid w:val="007B02B6"/>
    <w:rsid w:val="007B3A73"/>
    <w:rsid w:val="007C3333"/>
    <w:rsid w:val="007C6704"/>
    <w:rsid w:val="007C6883"/>
    <w:rsid w:val="007C7223"/>
    <w:rsid w:val="007C7345"/>
    <w:rsid w:val="007E0123"/>
    <w:rsid w:val="007E1719"/>
    <w:rsid w:val="007E497B"/>
    <w:rsid w:val="00802DD7"/>
    <w:rsid w:val="00812C26"/>
    <w:rsid w:val="00820A71"/>
    <w:rsid w:val="0082296D"/>
    <w:rsid w:val="00822CC9"/>
    <w:rsid w:val="00830BC2"/>
    <w:rsid w:val="00832959"/>
    <w:rsid w:val="0083669D"/>
    <w:rsid w:val="00837CF1"/>
    <w:rsid w:val="00841547"/>
    <w:rsid w:val="00841D9A"/>
    <w:rsid w:val="0085152A"/>
    <w:rsid w:val="008571C2"/>
    <w:rsid w:val="00860032"/>
    <w:rsid w:val="00882E57"/>
    <w:rsid w:val="00885855"/>
    <w:rsid w:val="00885C2B"/>
    <w:rsid w:val="00891C58"/>
    <w:rsid w:val="00896C30"/>
    <w:rsid w:val="008A2C83"/>
    <w:rsid w:val="008A6553"/>
    <w:rsid w:val="008A7A7C"/>
    <w:rsid w:val="008C22E4"/>
    <w:rsid w:val="008C2EC2"/>
    <w:rsid w:val="008C3B43"/>
    <w:rsid w:val="008D22F6"/>
    <w:rsid w:val="008D5381"/>
    <w:rsid w:val="008E456F"/>
    <w:rsid w:val="008F0209"/>
    <w:rsid w:val="008F3A6F"/>
    <w:rsid w:val="008F6223"/>
    <w:rsid w:val="00903F08"/>
    <w:rsid w:val="00905092"/>
    <w:rsid w:val="00906AAB"/>
    <w:rsid w:val="00911C7B"/>
    <w:rsid w:val="0091415B"/>
    <w:rsid w:val="009163C3"/>
    <w:rsid w:val="00922258"/>
    <w:rsid w:val="0092461E"/>
    <w:rsid w:val="00950634"/>
    <w:rsid w:val="00950FAA"/>
    <w:rsid w:val="00955446"/>
    <w:rsid w:val="0096745F"/>
    <w:rsid w:val="009909B5"/>
    <w:rsid w:val="009A0E25"/>
    <w:rsid w:val="009A41C3"/>
    <w:rsid w:val="009A6D0A"/>
    <w:rsid w:val="009B1880"/>
    <w:rsid w:val="009C55ED"/>
    <w:rsid w:val="009D1157"/>
    <w:rsid w:val="009E09F0"/>
    <w:rsid w:val="009E188D"/>
    <w:rsid w:val="009E2332"/>
    <w:rsid w:val="009E558A"/>
    <w:rsid w:val="009E7C98"/>
    <w:rsid w:val="009F174E"/>
    <w:rsid w:val="009F4FDE"/>
    <w:rsid w:val="009F5722"/>
    <w:rsid w:val="00A0203E"/>
    <w:rsid w:val="00A06448"/>
    <w:rsid w:val="00A1712A"/>
    <w:rsid w:val="00A27AD7"/>
    <w:rsid w:val="00A327F8"/>
    <w:rsid w:val="00A35AF6"/>
    <w:rsid w:val="00A403C4"/>
    <w:rsid w:val="00A4136D"/>
    <w:rsid w:val="00A5261D"/>
    <w:rsid w:val="00A54DD8"/>
    <w:rsid w:val="00A55652"/>
    <w:rsid w:val="00A874D1"/>
    <w:rsid w:val="00AA35AE"/>
    <w:rsid w:val="00AA48D0"/>
    <w:rsid w:val="00AB4E1D"/>
    <w:rsid w:val="00AC056F"/>
    <w:rsid w:val="00AC6845"/>
    <w:rsid w:val="00AC744C"/>
    <w:rsid w:val="00AD1FB8"/>
    <w:rsid w:val="00AD35F9"/>
    <w:rsid w:val="00AD3B13"/>
    <w:rsid w:val="00AD3CE4"/>
    <w:rsid w:val="00AD48A0"/>
    <w:rsid w:val="00AE2B6D"/>
    <w:rsid w:val="00AE2F95"/>
    <w:rsid w:val="00AF29C5"/>
    <w:rsid w:val="00B02918"/>
    <w:rsid w:val="00B151AD"/>
    <w:rsid w:val="00B24391"/>
    <w:rsid w:val="00B2528F"/>
    <w:rsid w:val="00B26E45"/>
    <w:rsid w:val="00B3107B"/>
    <w:rsid w:val="00B33A2B"/>
    <w:rsid w:val="00B425DC"/>
    <w:rsid w:val="00B4474F"/>
    <w:rsid w:val="00B47873"/>
    <w:rsid w:val="00B53063"/>
    <w:rsid w:val="00B626FD"/>
    <w:rsid w:val="00B62BD1"/>
    <w:rsid w:val="00B6681D"/>
    <w:rsid w:val="00B700EB"/>
    <w:rsid w:val="00B7228C"/>
    <w:rsid w:val="00B74E38"/>
    <w:rsid w:val="00B778DB"/>
    <w:rsid w:val="00B855EB"/>
    <w:rsid w:val="00B87368"/>
    <w:rsid w:val="00BA46B3"/>
    <w:rsid w:val="00BA73D7"/>
    <w:rsid w:val="00BB0748"/>
    <w:rsid w:val="00BC2ECC"/>
    <w:rsid w:val="00BC373D"/>
    <w:rsid w:val="00BC3B76"/>
    <w:rsid w:val="00BD6EAD"/>
    <w:rsid w:val="00BE117A"/>
    <w:rsid w:val="00BF6863"/>
    <w:rsid w:val="00C03DAA"/>
    <w:rsid w:val="00C13FDF"/>
    <w:rsid w:val="00C15AA6"/>
    <w:rsid w:val="00C21A6B"/>
    <w:rsid w:val="00C2574C"/>
    <w:rsid w:val="00C307BC"/>
    <w:rsid w:val="00C31A46"/>
    <w:rsid w:val="00C43C85"/>
    <w:rsid w:val="00C44CB6"/>
    <w:rsid w:val="00C65E80"/>
    <w:rsid w:val="00C67DDF"/>
    <w:rsid w:val="00C7010A"/>
    <w:rsid w:val="00C70346"/>
    <w:rsid w:val="00C71827"/>
    <w:rsid w:val="00C748C1"/>
    <w:rsid w:val="00C80D98"/>
    <w:rsid w:val="00C92C07"/>
    <w:rsid w:val="00CA197F"/>
    <w:rsid w:val="00CA4892"/>
    <w:rsid w:val="00CA59E4"/>
    <w:rsid w:val="00CB684A"/>
    <w:rsid w:val="00CC2F00"/>
    <w:rsid w:val="00CC50DA"/>
    <w:rsid w:val="00CC7A74"/>
    <w:rsid w:val="00CD4CD7"/>
    <w:rsid w:val="00CE1CE9"/>
    <w:rsid w:val="00CE21FA"/>
    <w:rsid w:val="00CE382F"/>
    <w:rsid w:val="00CF208B"/>
    <w:rsid w:val="00CF274D"/>
    <w:rsid w:val="00CF4AE4"/>
    <w:rsid w:val="00CF53F3"/>
    <w:rsid w:val="00D05AA0"/>
    <w:rsid w:val="00D16882"/>
    <w:rsid w:val="00D21B10"/>
    <w:rsid w:val="00D319E0"/>
    <w:rsid w:val="00D31B86"/>
    <w:rsid w:val="00D453B7"/>
    <w:rsid w:val="00D5270C"/>
    <w:rsid w:val="00D5612B"/>
    <w:rsid w:val="00D669A1"/>
    <w:rsid w:val="00D66F78"/>
    <w:rsid w:val="00D71F75"/>
    <w:rsid w:val="00D74F45"/>
    <w:rsid w:val="00D7604E"/>
    <w:rsid w:val="00D76AFD"/>
    <w:rsid w:val="00D7703A"/>
    <w:rsid w:val="00D83AEF"/>
    <w:rsid w:val="00D84D82"/>
    <w:rsid w:val="00D93006"/>
    <w:rsid w:val="00DA2F48"/>
    <w:rsid w:val="00DA43AA"/>
    <w:rsid w:val="00DA58F4"/>
    <w:rsid w:val="00DA5F1B"/>
    <w:rsid w:val="00DB772F"/>
    <w:rsid w:val="00DC3504"/>
    <w:rsid w:val="00DD564F"/>
    <w:rsid w:val="00DD613A"/>
    <w:rsid w:val="00DE0F46"/>
    <w:rsid w:val="00DF1302"/>
    <w:rsid w:val="00DF15EE"/>
    <w:rsid w:val="00DF4C52"/>
    <w:rsid w:val="00DF4F6A"/>
    <w:rsid w:val="00E11645"/>
    <w:rsid w:val="00E11BD1"/>
    <w:rsid w:val="00E11C45"/>
    <w:rsid w:val="00E13FA2"/>
    <w:rsid w:val="00E14E12"/>
    <w:rsid w:val="00E446B1"/>
    <w:rsid w:val="00E91BD9"/>
    <w:rsid w:val="00EA0A9C"/>
    <w:rsid w:val="00EA34C3"/>
    <w:rsid w:val="00EA5618"/>
    <w:rsid w:val="00EB1A8A"/>
    <w:rsid w:val="00EC5F3E"/>
    <w:rsid w:val="00EC6F27"/>
    <w:rsid w:val="00EE266C"/>
    <w:rsid w:val="00EE282F"/>
    <w:rsid w:val="00EF0494"/>
    <w:rsid w:val="00EF314B"/>
    <w:rsid w:val="00F052EE"/>
    <w:rsid w:val="00F15190"/>
    <w:rsid w:val="00F27AC7"/>
    <w:rsid w:val="00F34A6E"/>
    <w:rsid w:val="00F400E9"/>
    <w:rsid w:val="00F41670"/>
    <w:rsid w:val="00F44D94"/>
    <w:rsid w:val="00F45320"/>
    <w:rsid w:val="00F45DF0"/>
    <w:rsid w:val="00F47A20"/>
    <w:rsid w:val="00F47A6B"/>
    <w:rsid w:val="00F525EC"/>
    <w:rsid w:val="00F53113"/>
    <w:rsid w:val="00F7436F"/>
    <w:rsid w:val="00F93F6C"/>
    <w:rsid w:val="00F96F56"/>
    <w:rsid w:val="00F9782D"/>
    <w:rsid w:val="00FA0820"/>
    <w:rsid w:val="00FA2512"/>
    <w:rsid w:val="00FA3067"/>
    <w:rsid w:val="00FA4AF9"/>
    <w:rsid w:val="00FA748C"/>
    <w:rsid w:val="00FB3F5B"/>
    <w:rsid w:val="00FB66FA"/>
    <w:rsid w:val="00FC45FA"/>
    <w:rsid w:val="00FD0D6A"/>
    <w:rsid w:val="00FD709A"/>
    <w:rsid w:val="00FD7379"/>
    <w:rsid w:val="00FD73AD"/>
    <w:rsid w:val="00FE3269"/>
    <w:rsid w:val="00FE4115"/>
    <w:rsid w:val="00FE725F"/>
    <w:rsid w:val="00FF0199"/>
    <w:rsid w:val="00FF7268"/>
    <w:rsid w:val="00FF7DE7"/>
    <w:rsid w:val="05925B66"/>
    <w:rsid w:val="21DF333C"/>
    <w:rsid w:val="23D351DE"/>
    <w:rsid w:val="280E29C8"/>
    <w:rsid w:val="2EF1050A"/>
    <w:rsid w:val="2F3E2D0F"/>
    <w:rsid w:val="333F5DAA"/>
    <w:rsid w:val="55273D4E"/>
    <w:rsid w:val="5BE64952"/>
    <w:rsid w:val="6C9C507A"/>
    <w:rsid w:val="6F6D2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5B206295-413E-4E3F-90EF-3EA8FE386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qFormat/>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strike w:val="0"/>
      <w:dstrike w:val="0"/>
      <w:color w:val="0066CC"/>
      <w:u w:val="none"/>
    </w:rPr>
  </w:style>
  <w:style w:type="character" w:styleId="a4">
    <w:name w:val="page number"/>
    <w:basedOn w:val="a0"/>
  </w:style>
  <w:style w:type="character" w:styleId="a5">
    <w:name w:val="annotation reference"/>
    <w:basedOn w:val="a0"/>
    <w:semiHidden/>
    <w:rPr>
      <w:sz w:val="21"/>
      <w:szCs w:val="21"/>
    </w:rPr>
  </w:style>
  <w:style w:type="character" w:styleId="a6">
    <w:name w:val="Strong"/>
    <w:basedOn w:val="a0"/>
    <w:qFormat/>
    <w:rPr>
      <w:b/>
      <w:bCs/>
    </w:rPr>
  </w:style>
  <w:style w:type="character" w:customStyle="1" w:styleId="company-content">
    <w:name w:val="company-content"/>
    <w:basedOn w:val="a0"/>
  </w:style>
  <w:style w:type="character" w:customStyle="1" w:styleId="Char">
    <w:name w:val="纯文本 Char"/>
    <w:basedOn w:val="a0"/>
    <w:link w:val="a7"/>
    <w:rPr>
      <w:rFonts w:ascii="宋体" w:eastAsia="宋体" w:hAnsi="Courier New"/>
      <w:kern w:val="2"/>
      <w:sz w:val="21"/>
      <w:lang w:val="en-US" w:eastAsia="zh-CN" w:bidi="ar-SA"/>
    </w:rPr>
  </w:style>
  <w:style w:type="character" w:customStyle="1" w:styleId="style121">
    <w:name w:val="style121"/>
    <w:basedOn w:val="a0"/>
    <w:rPr>
      <w:sz w:val="18"/>
      <w:szCs w:val="18"/>
    </w:rPr>
  </w:style>
  <w:style w:type="paragraph" w:styleId="20">
    <w:name w:val="toc 2"/>
    <w:basedOn w:val="a"/>
    <w:next w:val="a"/>
    <w:semiHidden/>
    <w:pPr>
      <w:tabs>
        <w:tab w:val="right" w:leader="dot" w:pos="9061"/>
      </w:tabs>
      <w:ind w:firstLineChars="100" w:firstLine="210"/>
    </w:pPr>
    <w:rPr>
      <w:szCs w:val="24"/>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Balloon Text"/>
    <w:basedOn w:val="a"/>
    <w:semiHidden/>
    <w:rPr>
      <w:sz w:val="18"/>
      <w:szCs w:val="18"/>
    </w:rPr>
  </w:style>
  <w:style w:type="paragraph" w:styleId="10">
    <w:name w:val="toc 1"/>
    <w:basedOn w:val="a"/>
    <w:next w:val="a"/>
    <w:semiHidden/>
    <w:rPr>
      <w:szCs w:val="24"/>
    </w:rPr>
  </w:style>
  <w:style w:type="paragraph" w:styleId="a7">
    <w:name w:val="Plain Text"/>
    <w:basedOn w:val="a"/>
    <w:link w:val="Char"/>
    <w:rPr>
      <w:rFonts w:ascii="宋体" w:hAnsi="Courier New"/>
    </w:rPr>
  </w:style>
  <w:style w:type="paragraph" w:styleId="30">
    <w:name w:val="toc 3"/>
    <w:basedOn w:val="a"/>
    <w:next w:val="a"/>
    <w:semiHidden/>
    <w:pPr>
      <w:ind w:leftChars="400" w:left="840"/>
    </w:pPr>
    <w:rPr>
      <w:szCs w:val="24"/>
    </w:rPr>
  </w:style>
  <w:style w:type="paragraph" w:styleId="aa">
    <w:name w:val="footer"/>
    <w:basedOn w:val="a"/>
    <w:pPr>
      <w:tabs>
        <w:tab w:val="center" w:pos="4153"/>
        <w:tab w:val="right" w:pos="8306"/>
      </w:tabs>
      <w:snapToGrid w:val="0"/>
      <w:jc w:val="left"/>
    </w:pPr>
    <w:rPr>
      <w:sz w:val="18"/>
      <w:szCs w:val="18"/>
    </w:rPr>
  </w:style>
  <w:style w:type="paragraph" w:styleId="ab">
    <w:name w:val="Document Map"/>
    <w:basedOn w:val="a"/>
    <w:semiHidden/>
    <w:pPr>
      <w:shd w:val="clear" w:color="auto" w:fill="000080"/>
    </w:pPr>
  </w:style>
  <w:style w:type="paragraph" w:styleId="ac">
    <w:name w:val="annotation text"/>
    <w:basedOn w:val="a"/>
    <w:semiHidden/>
    <w:pPr>
      <w:jc w:val="left"/>
    </w:pPr>
    <w:rPr>
      <w:szCs w:val="24"/>
    </w:rPr>
  </w:style>
  <w:style w:type="paragraph" w:styleId="ad">
    <w:name w:val="Normal (Web)"/>
    <w:basedOn w:val="a"/>
    <w:pPr>
      <w:widowControl/>
      <w:spacing w:before="100" w:beforeAutospacing="1" w:after="100" w:afterAutospacing="1"/>
      <w:jc w:val="left"/>
    </w:pPr>
    <w:rPr>
      <w:rFonts w:ascii="宋体" w:hAnsi="宋体" w:cs="宋体"/>
      <w:kern w:val="0"/>
      <w:sz w:val="24"/>
      <w:szCs w:val="24"/>
    </w:rPr>
  </w:style>
  <w:style w:type="paragraph" w:customStyle="1" w:styleId="GB2312">
    <w:name w:val="正文 + 仿宋_GB2312"/>
    <w:basedOn w:val="a"/>
    <w:pPr>
      <w:spacing w:line="360" w:lineRule="exact"/>
      <w:ind w:firstLineChars="200" w:firstLine="560"/>
    </w:pPr>
    <w:rPr>
      <w:rFonts w:ascii="仿宋_GB2312" w:eastAsia="仿宋_GB2312" w:hAnsi="仿宋_GB2312"/>
      <w:sz w:val="28"/>
      <w:szCs w:val="28"/>
    </w:rPr>
  </w:style>
  <w:style w:type="table" w:styleId="ae">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5375880.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9DA3E90-559E-44C9-800B-E953C55B0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14</Pages>
  <Words>1054</Words>
  <Characters>6011</Characters>
  <Application>Microsoft Office Word</Application>
  <DocSecurity>0</DocSecurity>
  <PresentationFormat/>
  <Lines>50</Lines>
  <Paragraphs>14</Paragraphs>
  <Slides>0</Slides>
  <Notes>0</Notes>
  <HiddenSlides>0</HiddenSlides>
  <MMClips>0</MMClips>
  <ScaleCrop>false</ScaleCrop>
  <Company>微软中国</Company>
  <LinksUpToDate>false</LinksUpToDate>
  <CharactersWithSpaces>7051</CharactersWithSpaces>
  <SharedDoc>false</SharedDoc>
  <HLinks>
    <vt:vector size="6" baseType="variant">
      <vt:variant>
        <vt:i4>6029335</vt:i4>
      </vt:variant>
      <vt:variant>
        <vt:i4>0</vt:i4>
      </vt:variant>
      <vt:variant>
        <vt:i4>0</vt:i4>
      </vt:variant>
      <vt:variant>
        <vt:i4>5</vt:i4>
      </vt:variant>
      <vt:variant>
        <vt:lpwstr>https://baike.so.com/doc/5375880.html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物流服务与管理专业调研计划与记录</dc:title>
  <dc:subject/>
  <dc:creator>微软用户</dc:creator>
  <cp:keywords/>
  <cp:lastModifiedBy>Administrator</cp:lastModifiedBy>
  <cp:revision>9</cp:revision>
  <dcterms:created xsi:type="dcterms:W3CDTF">2018-10-22T08:17:00Z</dcterms:created>
  <dcterms:modified xsi:type="dcterms:W3CDTF">2018-10-24T08:23:00Z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